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E85E" w14:textId="76EFD30C" w:rsidR="00693E2B" w:rsidRPr="009656B2" w:rsidRDefault="00693E2B" w:rsidP="00693E2B">
      <w:pPr>
        <w:jc w:val="center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9656B2">
        <w:rPr>
          <w:rFonts w:ascii="Verdana" w:hAnsi="Verdana" w:cs="Times New Roman"/>
          <w:b/>
          <w:color w:val="000000" w:themeColor="text1"/>
          <w:sz w:val="20"/>
          <w:szCs w:val="20"/>
        </w:rPr>
        <w:t>Protokół</w:t>
      </w:r>
      <w:r w:rsidR="00870231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- projekt</w:t>
      </w:r>
    </w:p>
    <w:p w14:paraId="1F4375C6" w14:textId="0000B000" w:rsidR="00693E2B" w:rsidRPr="009656B2" w:rsidRDefault="00693E2B" w:rsidP="00693E2B">
      <w:pPr>
        <w:jc w:val="center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9656B2">
        <w:rPr>
          <w:rFonts w:ascii="Verdana" w:hAnsi="Verdana" w:cs="Times New Roman"/>
          <w:b/>
          <w:color w:val="000000" w:themeColor="text1"/>
          <w:sz w:val="20"/>
          <w:szCs w:val="20"/>
        </w:rPr>
        <w:t>z L</w:t>
      </w:r>
      <w:r w:rsidR="00870231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Pr="009656B2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sesji Rady Gminy Pawłowice </w:t>
      </w:r>
    </w:p>
    <w:p w14:paraId="0F61C7A0" w14:textId="32504FD5" w:rsidR="00693E2B" w:rsidRPr="009656B2" w:rsidRDefault="00693E2B" w:rsidP="00693E2B">
      <w:pPr>
        <w:jc w:val="center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9656B2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z dnia </w:t>
      </w:r>
      <w:r w:rsidR="00870231">
        <w:rPr>
          <w:rFonts w:ascii="Verdana" w:hAnsi="Verdana" w:cs="Times New Roman"/>
          <w:b/>
          <w:color w:val="000000" w:themeColor="text1"/>
          <w:sz w:val="20"/>
          <w:szCs w:val="20"/>
        </w:rPr>
        <w:t>19</w:t>
      </w:r>
      <w:r w:rsidRPr="009656B2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870231">
        <w:rPr>
          <w:rFonts w:ascii="Verdana" w:hAnsi="Verdana" w:cs="Times New Roman"/>
          <w:b/>
          <w:color w:val="000000" w:themeColor="text1"/>
          <w:sz w:val="20"/>
          <w:szCs w:val="20"/>
        </w:rPr>
        <w:t>wrześni</w:t>
      </w:r>
      <w:r w:rsidR="00E64FEE" w:rsidRPr="009656B2">
        <w:rPr>
          <w:rFonts w:ascii="Verdana" w:hAnsi="Verdana" w:cs="Times New Roman"/>
          <w:b/>
          <w:color w:val="000000" w:themeColor="text1"/>
          <w:sz w:val="20"/>
          <w:szCs w:val="20"/>
        </w:rPr>
        <w:t>a</w:t>
      </w:r>
      <w:r w:rsidRPr="009656B2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202</w:t>
      </w:r>
      <w:r w:rsidR="006B47F4" w:rsidRPr="009656B2">
        <w:rPr>
          <w:rFonts w:ascii="Verdana" w:hAnsi="Verdana" w:cs="Times New Roman"/>
          <w:b/>
          <w:color w:val="000000" w:themeColor="text1"/>
          <w:sz w:val="20"/>
          <w:szCs w:val="20"/>
        </w:rPr>
        <w:t>3</w:t>
      </w:r>
      <w:r w:rsidRPr="009656B2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r. </w:t>
      </w:r>
    </w:p>
    <w:p w14:paraId="2C83580A" w14:textId="5EEF45BB" w:rsidR="002D4C00" w:rsidRPr="009656B2" w:rsidRDefault="002D4C00" w:rsidP="002D4C00">
      <w:pPr>
        <w:spacing w:after="12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9656B2">
        <w:rPr>
          <w:rFonts w:ascii="Verdana" w:hAnsi="Verdana" w:cs="Times New Roman"/>
          <w:color w:val="000000" w:themeColor="text1"/>
          <w:sz w:val="20"/>
          <w:szCs w:val="20"/>
        </w:rPr>
        <w:t xml:space="preserve">L sesja Rady Gminy Pawłowice odbyła się w formie stacjonarnej w sali narad Urzędu Gminy Pawłowice, obrady rozpoczęto o godz. 15.00. </w:t>
      </w:r>
      <w:r w:rsidR="00870231">
        <w:rPr>
          <w:rFonts w:ascii="Verdana" w:hAnsi="Verdana" w:cs="Times New Roman"/>
          <w:color w:val="000000" w:themeColor="text1"/>
          <w:sz w:val="20"/>
          <w:szCs w:val="20"/>
        </w:rPr>
        <w:t>P</w:t>
      </w:r>
      <w:r w:rsidRPr="009656B2">
        <w:rPr>
          <w:rFonts w:ascii="Verdana" w:hAnsi="Verdana" w:cs="Times New Roman"/>
          <w:color w:val="000000" w:themeColor="text1"/>
          <w:sz w:val="20"/>
          <w:szCs w:val="20"/>
        </w:rPr>
        <w:t>rowadziła</w:t>
      </w:r>
      <w:r w:rsidR="00870231">
        <w:rPr>
          <w:rFonts w:ascii="Verdana" w:hAnsi="Verdana" w:cs="Times New Roman"/>
          <w:color w:val="000000" w:themeColor="text1"/>
          <w:sz w:val="20"/>
          <w:szCs w:val="20"/>
        </w:rPr>
        <w:t xml:space="preserve"> je</w:t>
      </w:r>
      <w:r w:rsidRPr="009656B2">
        <w:rPr>
          <w:rFonts w:ascii="Verdana" w:hAnsi="Verdana" w:cs="Times New Roman"/>
          <w:color w:val="000000" w:themeColor="text1"/>
          <w:sz w:val="20"/>
          <w:szCs w:val="20"/>
        </w:rPr>
        <w:t xml:space="preserve"> Przewodnicząca Rady Gminy Pawłowice Bogusława Pietrek.</w:t>
      </w:r>
    </w:p>
    <w:p w14:paraId="03C2A37D" w14:textId="77777777" w:rsidR="002D4C00" w:rsidRDefault="002D4C00" w:rsidP="002D4C00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0" w:name="_Hlk107227598"/>
      <w:r w:rsidRPr="009656B2">
        <w:rPr>
          <w:rFonts w:ascii="Verdana" w:hAnsi="Verdana"/>
          <w:color w:val="000000" w:themeColor="text1"/>
          <w:sz w:val="20"/>
          <w:szCs w:val="20"/>
        </w:rPr>
        <w:t xml:space="preserve">PRZEWODNICZĄCA RADY GMINY </w:t>
      </w:r>
      <w:bookmarkEnd w:id="0"/>
      <w:r w:rsidRPr="009656B2">
        <w:rPr>
          <w:rFonts w:ascii="Verdana" w:hAnsi="Verdana"/>
          <w:color w:val="000000" w:themeColor="text1"/>
          <w:sz w:val="20"/>
          <w:szCs w:val="20"/>
        </w:rPr>
        <w:t>BOGUSŁAWA PIETREK</w:t>
      </w:r>
    </w:p>
    <w:p w14:paraId="66E093F2" w14:textId="77777777" w:rsidR="000A7601" w:rsidRPr="00870231" w:rsidRDefault="000A7601" w:rsidP="00870231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870231">
        <w:rPr>
          <w:rFonts w:ascii="Verdana" w:hAnsi="Verdana"/>
          <w:b/>
          <w:bCs/>
          <w:color w:val="000000" w:themeColor="text1"/>
          <w:sz w:val="20"/>
          <w:szCs w:val="20"/>
        </w:rPr>
        <w:t>Ad. 1</w:t>
      </w:r>
    </w:p>
    <w:p w14:paraId="7B55C7D3" w14:textId="77777777" w:rsidR="00A278C8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Otwieram 50 sesję Rady Gminy Pawłowice. Informuję, że sesja jest transmitowana online oraz nagrywana. Zwracam uwagę, aby podczas sesji nie ujawniać danych osobowych. Administratorem danych osobowych utrwalanych na nagraniach jest </w:t>
      </w:r>
      <w:r w:rsidR="00BE568A">
        <w:rPr>
          <w:rFonts w:ascii="Verdana" w:hAnsi="Verdana"/>
          <w:sz w:val="20"/>
          <w:szCs w:val="20"/>
        </w:rPr>
        <w:t>W</w:t>
      </w:r>
      <w:r w:rsidRPr="00870231">
        <w:rPr>
          <w:rFonts w:ascii="Verdana" w:hAnsi="Verdana"/>
          <w:sz w:val="20"/>
          <w:szCs w:val="20"/>
        </w:rPr>
        <w:t xml:space="preserve">ójt </w:t>
      </w:r>
      <w:r w:rsidR="00BE568A">
        <w:rPr>
          <w:rFonts w:ascii="Verdana" w:hAnsi="Verdana"/>
          <w:sz w:val="20"/>
          <w:szCs w:val="20"/>
        </w:rPr>
        <w:t>G</w:t>
      </w:r>
      <w:r w:rsidRPr="00870231">
        <w:rPr>
          <w:rFonts w:ascii="Verdana" w:hAnsi="Verdana"/>
          <w:sz w:val="20"/>
          <w:szCs w:val="20"/>
        </w:rPr>
        <w:t>miny Pawłowice. Dane osobowe przetwarzane są w celu transmisji i utrwalan</w:t>
      </w:r>
      <w:r w:rsidR="00BE568A">
        <w:rPr>
          <w:rFonts w:ascii="Verdana" w:hAnsi="Verdana"/>
          <w:sz w:val="20"/>
          <w:szCs w:val="20"/>
        </w:rPr>
        <w:t>e</w:t>
      </w:r>
      <w:r w:rsidRPr="00870231">
        <w:rPr>
          <w:rFonts w:ascii="Verdana" w:hAnsi="Verdana"/>
          <w:sz w:val="20"/>
          <w:szCs w:val="20"/>
        </w:rPr>
        <w:t xml:space="preserve"> za pomocą urządzeń rejestrujących obraz i dźwięk sesji na podstawie artykułu 20 ust. 1b ustawy </w:t>
      </w:r>
      <w:r w:rsidR="00BE568A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o samorządzie gminnym oraz artykułu 18 ust. 3 ustawy o dostępie do informacji publicznej. Więcej informacji na temat zasad przetwarzania danych osobowych można znaleźć </w:t>
      </w:r>
      <w:r w:rsidR="00BE568A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stronie BIP gminy Pawłowice. Witam wszystkich radnych, którzy uczestniczą w sesji. Witam </w:t>
      </w:r>
      <w:r w:rsidR="00A278C8">
        <w:rPr>
          <w:rFonts w:ascii="Verdana" w:hAnsi="Verdana"/>
          <w:sz w:val="20"/>
          <w:szCs w:val="20"/>
        </w:rPr>
        <w:t>W</w:t>
      </w:r>
      <w:r w:rsidRPr="00870231">
        <w:rPr>
          <w:rFonts w:ascii="Verdana" w:hAnsi="Verdana"/>
          <w:sz w:val="20"/>
          <w:szCs w:val="20"/>
        </w:rPr>
        <w:t xml:space="preserve">ójta, </w:t>
      </w:r>
      <w:r w:rsidR="00A278C8">
        <w:rPr>
          <w:rFonts w:ascii="Verdana" w:hAnsi="Verdana"/>
          <w:sz w:val="20"/>
          <w:szCs w:val="20"/>
        </w:rPr>
        <w:t>Z</w:t>
      </w:r>
      <w:r w:rsidRPr="00870231">
        <w:rPr>
          <w:rFonts w:ascii="Verdana" w:hAnsi="Verdana"/>
          <w:sz w:val="20"/>
          <w:szCs w:val="20"/>
        </w:rPr>
        <w:t xml:space="preserve">astępcę </w:t>
      </w:r>
      <w:r w:rsidR="00A278C8">
        <w:rPr>
          <w:rFonts w:ascii="Verdana" w:hAnsi="Verdana"/>
          <w:sz w:val="20"/>
          <w:szCs w:val="20"/>
        </w:rPr>
        <w:t>W</w:t>
      </w:r>
      <w:r w:rsidRPr="00870231">
        <w:rPr>
          <w:rFonts w:ascii="Verdana" w:hAnsi="Verdana"/>
          <w:sz w:val="20"/>
          <w:szCs w:val="20"/>
        </w:rPr>
        <w:t xml:space="preserve">ójta, kierowników referatów, jednostek organizacyjnych, sołtysów, radnych powiatowych. Witam mieszkańców, którzy obserwują obrady poprzez transmisję. Radnych proszę o potwierdzenie obecności na tabletach. Stwierdzam, </w:t>
      </w:r>
      <w:r w:rsidR="00A278C8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że w obradach uczestnic</w:t>
      </w:r>
      <w:r w:rsidR="00A278C8">
        <w:rPr>
          <w:rFonts w:ascii="Verdana" w:hAnsi="Verdana"/>
          <w:sz w:val="20"/>
          <w:szCs w:val="20"/>
        </w:rPr>
        <w:t>z</w:t>
      </w:r>
      <w:r w:rsidRPr="00870231">
        <w:rPr>
          <w:rFonts w:ascii="Verdana" w:hAnsi="Verdana"/>
          <w:sz w:val="20"/>
          <w:szCs w:val="20"/>
        </w:rPr>
        <w:t xml:space="preserve">y 15 radnych. </w:t>
      </w:r>
    </w:p>
    <w:p w14:paraId="40BA3701" w14:textId="77777777" w:rsidR="00016126" w:rsidRDefault="00016126" w:rsidP="00016126">
      <w:pPr>
        <w:spacing w:after="120" w:line="240" w:lineRule="auto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bookmarkStart w:id="1" w:name="_Hlk107227789"/>
      <w:r>
        <w:rPr>
          <w:rFonts w:ascii="Verdana" w:hAnsi="Verdana"/>
          <w:i/>
          <w:color w:val="000000" w:themeColor="text1"/>
          <w:sz w:val="20"/>
          <w:szCs w:val="20"/>
        </w:rPr>
        <w:t xml:space="preserve">Lista obecności stanowi </w:t>
      </w:r>
      <w:r>
        <w:rPr>
          <w:rFonts w:ascii="Verdana" w:hAnsi="Verdana"/>
          <w:b/>
          <w:i/>
          <w:color w:val="000000" w:themeColor="text1"/>
          <w:sz w:val="20"/>
          <w:szCs w:val="20"/>
        </w:rPr>
        <w:t>zał. nr 1</w:t>
      </w:r>
      <w:r>
        <w:rPr>
          <w:rFonts w:ascii="Verdana" w:hAnsi="Verdana"/>
          <w:i/>
          <w:color w:val="000000" w:themeColor="text1"/>
          <w:sz w:val="20"/>
          <w:szCs w:val="20"/>
        </w:rPr>
        <w:t xml:space="preserve"> do protokołu.</w:t>
      </w:r>
      <w:bookmarkEnd w:id="1"/>
    </w:p>
    <w:p w14:paraId="4185A137" w14:textId="77777777" w:rsidR="00016126" w:rsidRDefault="00016126" w:rsidP="00016126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bookmarkStart w:id="2" w:name="_Hlk138668136"/>
      <w:r>
        <w:rPr>
          <w:rFonts w:ascii="Verdana" w:hAnsi="Verdana"/>
          <w:b/>
          <w:bCs/>
          <w:color w:val="000000" w:themeColor="text1"/>
          <w:sz w:val="20"/>
          <w:szCs w:val="20"/>
        </w:rPr>
        <w:t>Ad. 2</w:t>
      </w:r>
      <w:bookmarkEnd w:id="2"/>
    </w:p>
    <w:p w14:paraId="52CFFB94" w14:textId="77777777" w:rsidR="00016126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Przedstawię teraz Państwu porządek obrad dzisiejszej sesji. </w:t>
      </w:r>
    </w:p>
    <w:p w14:paraId="35897B59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Otwarcie i stwierdzenie prawomocności.</w:t>
      </w:r>
    </w:p>
    <w:p w14:paraId="764DC2FF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Przedstawienie porządku obrad.</w:t>
      </w:r>
    </w:p>
    <w:p w14:paraId="203E9D49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Zatwierdzenie protokołu z XLIX sesji z dnia 20 czerwca 2023 r.</w:t>
      </w:r>
    </w:p>
    <w:p w14:paraId="1D24BBAF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Przedstawienie wykazu pism, jakie wpłynęły do Rady Gminy w okresie międzysesyjnym.</w:t>
      </w:r>
    </w:p>
    <w:p w14:paraId="2540EAF6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Informacja o działalności Urzędu Gminy i jednostek organizacyjnych w okresie międzysesyjnym.</w:t>
      </w:r>
    </w:p>
    <w:p w14:paraId="4682B6A9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Informacja o pracach komisji Rady Gminy w okresie międzysesyjnym.</w:t>
      </w:r>
    </w:p>
    <w:p w14:paraId="1FA63C53" w14:textId="47E7D8E8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Podjęcie uchwały w sprawie zmian w Wieloletniej Prognozie Finansowej Gminy Pawłowice na lata 2023-2028.</w:t>
      </w:r>
    </w:p>
    <w:p w14:paraId="47650834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bookmarkStart w:id="3" w:name="_Hlk117061459"/>
      <w:r>
        <w:rPr>
          <w:rFonts w:ascii="Verdana" w:hAnsi="Verdana"/>
          <w:sz w:val="20"/>
          <w:szCs w:val="20"/>
        </w:rPr>
        <w:t xml:space="preserve">Podjęcie uchwały w sprawie </w:t>
      </w:r>
      <w:bookmarkEnd w:id="3"/>
      <w:r>
        <w:rPr>
          <w:rFonts w:ascii="Verdana" w:hAnsi="Verdana"/>
          <w:sz w:val="20"/>
          <w:szCs w:val="20"/>
        </w:rPr>
        <w:t xml:space="preserve">zmiany uchwały nr XLIII/425/2022 Rady Gminy Pawłowice </w:t>
      </w:r>
      <w:r>
        <w:rPr>
          <w:rFonts w:ascii="Verdana" w:hAnsi="Verdana"/>
          <w:sz w:val="20"/>
          <w:szCs w:val="20"/>
        </w:rPr>
        <w:br/>
        <w:t>w sprawie uchwalenia budżetu gminy Pawłowice na rok 2023.</w:t>
      </w:r>
      <w:bookmarkStart w:id="4" w:name="_Hlk135893668"/>
    </w:p>
    <w:p w14:paraId="09F89ABF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Podjęcie uchwały w sprawie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udzielenia pomocy finansowej Powiatowi Pszczyńskiemu</w:t>
      </w:r>
      <w:r>
        <w:rPr>
          <w:rFonts w:ascii="Verdana" w:hAnsi="Verdana"/>
          <w:sz w:val="20"/>
          <w:szCs w:val="20"/>
        </w:rPr>
        <w:t xml:space="preserve"> dla  Szpitala </w:t>
      </w:r>
      <w:proofErr w:type="spellStart"/>
      <w:r>
        <w:rPr>
          <w:rFonts w:ascii="Verdana" w:hAnsi="Verdana"/>
          <w:sz w:val="20"/>
          <w:szCs w:val="20"/>
        </w:rPr>
        <w:t>Joannitas</w:t>
      </w:r>
      <w:proofErr w:type="spellEnd"/>
      <w:r>
        <w:rPr>
          <w:rFonts w:ascii="Verdana" w:hAnsi="Verdana"/>
          <w:sz w:val="20"/>
          <w:szCs w:val="20"/>
        </w:rPr>
        <w:t xml:space="preserve"> w Pszczynie.</w:t>
      </w:r>
    </w:p>
    <w:p w14:paraId="21553B6C" w14:textId="2479094F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Podjęcie uchwały w sprawie </w:t>
      </w:r>
      <w:r>
        <w:rPr>
          <w:rFonts w:ascii="Verdana" w:eastAsia="Times New Roman" w:hAnsi="Verdana" w:cs="Arial"/>
          <w:sz w:val="20"/>
          <w:szCs w:val="20"/>
          <w:lang w:eastAsia="pl-PL"/>
        </w:rPr>
        <w:t>przejęcia zadania z zakresu właściwości Powiatu Pszczyńskiego na podstawie porozumienia.</w:t>
      </w:r>
    </w:p>
    <w:p w14:paraId="5DD57440" w14:textId="09DC620A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bookmarkStart w:id="5" w:name="_Hlk137631738"/>
      <w:r>
        <w:rPr>
          <w:rFonts w:ascii="Verdana" w:hAnsi="Verdana"/>
          <w:sz w:val="20"/>
          <w:szCs w:val="20"/>
        </w:rPr>
        <w:t xml:space="preserve">Podjęcie uchwały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sprawie </w:t>
      </w:r>
      <w:bookmarkEnd w:id="5"/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sprawie </w:t>
      </w:r>
      <w:r>
        <w:rPr>
          <w:rFonts w:ascii="Verdana" w:hAnsi="Verdana"/>
          <w:sz w:val="20"/>
          <w:szCs w:val="20"/>
        </w:rPr>
        <w:t>przejęcia od Powiatu Pszczyńskiego zadania zarządzania przystankami komunikacyjnymi zlokalizowanymi w ciągu dróg powiatowych.</w:t>
      </w:r>
    </w:p>
    <w:p w14:paraId="60D9A92B" w14:textId="5266EB0C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Podjęcie uchwały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sprawie przejęcia od Zarządu Dróg Wojewódzkich w Katowicach realizację zadania związanego z przebudową skrzyżowania drogi wojewódzkiej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  <w:t>nr 933 z drogą gminną.</w:t>
      </w:r>
    </w:p>
    <w:p w14:paraId="193BC25F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Podjęcie uchwały w sprawie przyjęcia regulaminu korzystania z parkingów w systemie "Parkuj i Jedź" prowadzonych przez Gminę Pawłowice.</w:t>
      </w:r>
      <w:bookmarkStart w:id="6" w:name="_Hlk137631578"/>
    </w:p>
    <w:p w14:paraId="249C71A2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bookmarkStart w:id="7" w:name="_Hlk145497096"/>
      <w:r>
        <w:rPr>
          <w:rFonts w:ascii="Verdana" w:hAnsi="Verdana"/>
          <w:sz w:val="20"/>
          <w:szCs w:val="20"/>
        </w:rPr>
        <w:lastRenderedPageBreak/>
        <w:t xml:space="preserve">Podjęcie uchwały w sprawie </w:t>
      </w:r>
      <w:bookmarkEnd w:id="7"/>
      <w:r>
        <w:rPr>
          <w:rFonts w:ascii="Verdana" w:eastAsia="Times New Roman" w:hAnsi="Verdana" w:cs="Times New Roman"/>
          <w:sz w:val="20"/>
          <w:szCs w:val="20"/>
          <w:lang w:eastAsia="pl-PL"/>
        </w:rPr>
        <w:t>trybu i sposobu powoływania oraz odwoływania członków Zespołu Interdyscyplinarnego w Gminie Pawłowice.</w:t>
      </w:r>
    </w:p>
    <w:p w14:paraId="20C01365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Podjęcie uchwały w sprawie dodatkowej lokalizacji prowadzenia zajęć dydaktycznych, wychowawczych i opiekuńczych.</w:t>
      </w:r>
    </w:p>
    <w:p w14:paraId="03B4BE5F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Podjęcie</w:t>
      </w:r>
      <w:bookmarkEnd w:id="6"/>
      <w:r>
        <w:rPr>
          <w:rFonts w:ascii="Verdana" w:hAnsi="Verdana"/>
          <w:sz w:val="20"/>
          <w:szCs w:val="20"/>
        </w:rPr>
        <w:t xml:space="preserve"> uchwały w sprawie zasięgnięcia od Komendanta Wojewódzkiego Policji w Katowicach informacji o kandydatach na ławników.</w:t>
      </w:r>
    </w:p>
    <w:p w14:paraId="47F7EA39" w14:textId="515412E9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Podjęcie uchwały w sprawie zmiany regulaminu głosowania w wyborach ławników </w:t>
      </w:r>
      <w:r>
        <w:rPr>
          <w:rFonts w:ascii="Verdana" w:hAnsi="Verdana"/>
          <w:sz w:val="20"/>
          <w:szCs w:val="20"/>
        </w:rPr>
        <w:br/>
        <w:t>do sądów powszechnych.</w:t>
      </w:r>
    </w:p>
    <w:bookmarkEnd w:id="4"/>
    <w:p w14:paraId="0CE170E4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Informacje Wójta i Przewodniczącego Rady.</w:t>
      </w:r>
    </w:p>
    <w:p w14:paraId="3FB488AF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Wolne głosy i wnioski.</w:t>
      </w:r>
    </w:p>
    <w:p w14:paraId="0BEC81B6" w14:textId="77777777" w:rsidR="00016126" w:rsidRDefault="00016126" w:rsidP="00016126">
      <w:pPr>
        <w:pStyle w:val="Bezodstpw"/>
        <w:numPr>
          <w:ilvl w:val="0"/>
          <w:numId w:val="4"/>
        </w:numPr>
        <w:spacing w:after="12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Zakończenie obrad. </w:t>
      </w:r>
    </w:p>
    <w:p w14:paraId="197782B5" w14:textId="77777777" w:rsidR="00016126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Czy ktoś ma jakieś uwagi bądź poprawki do przedstawionego porządku obrad? </w:t>
      </w:r>
    </w:p>
    <w:p w14:paraId="22DBC062" w14:textId="77777777" w:rsidR="00016126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Nie widzę, wobec tego przechodzimy do następnego punktu. </w:t>
      </w:r>
    </w:p>
    <w:p w14:paraId="01748486" w14:textId="77777777" w:rsidR="00016126" w:rsidRDefault="00016126" w:rsidP="00016126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Ad. 3</w:t>
      </w:r>
    </w:p>
    <w:p w14:paraId="4BA8E0FA" w14:textId="77777777" w:rsidR="00016126" w:rsidRDefault="00016126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870231" w:rsidRPr="00870231">
        <w:rPr>
          <w:rFonts w:ascii="Verdana" w:hAnsi="Verdana"/>
          <w:sz w:val="20"/>
          <w:szCs w:val="20"/>
        </w:rPr>
        <w:t>atwierdzenie protokołu z 49 sesji z dnia 20 czerwca 2023. Projekt protokołu radni mieli udostępniony na tabletach. Jest udostępniony w BIP-</w:t>
      </w:r>
      <w:proofErr w:type="spellStart"/>
      <w:r w:rsidR="00870231" w:rsidRPr="00870231">
        <w:rPr>
          <w:rFonts w:ascii="Verdana" w:hAnsi="Verdana"/>
          <w:sz w:val="20"/>
          <w:szCs w:val="20"/>
        </w:rPr>
        <w:t>ie</w:t>
      </w:r>
      <w:proofErr w:type="spellEnd"/>
      <w:r w:rsidR="00870231" w:rsidRPr="00870231">
        <w:rPr>
          <w:rFonts w:ascii="Verdana" w:hAnsi="Verdana"/>
          <w:sz w:val="20"/>
          <w:szCs w:val="20"/>
        </w:rPr>
        <w:t xml:space="preserve">. Nie wpłynęły żadne poprawki, </w:t>
      </w:r>
      <w:r>
        <w:rPr>
          <w:rFonts w:ascii="Verdana" w:hAnsi="Verdana"/>
          <w:sz w:val="20"/>
          <w:szCs w:val="20"/>
        </w:rPr>
        <w:br/>
      </w:r>
      <w:r w:rsidR="00870231" w:rsidRPr="00870231">
        <w:rPr>
          <w:rFonts w:ascii="Verdana" w:hAnsi="Verdana"/>
          <w:sz w:val="20"/>
          <w:szCs w:val="20"/>
        </w:rPr>
        <w:t xml:space="preserve">w związku z czym protokół uważam za przyjęty. </w:t>
      </w:r>
    </w:p>
    <w:p w14:paraId="5558F4E0" w14:textId="77777777" w:rsidR="00016126" w:rsidRDefault="00016126" w:rsidP="00016126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Ad. 4</w:t>
      </w:r>
    </w:p>
    <w:p w14:paraId="668DCE61" w14:textId="77777777" w:rsidR="00016126" w:rsidRDefault="00016126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870231" w:rsidRPr="00870231">
        <w:rPr>
          <w:rFonts w:ascii="Verdana" w:hAnsi="Verdana"/>
          <w:sz w:val="20"/>
          <w:szCs w:val="20"/>
        </w:rPr>
        <w:t>iceprzewodniczącego Rady Pana Grzegorza Cyrulika proszę o przeczytanie wykazu pism jakie wpłynęły do Rady Gminy w okresie międzysesyjnym.</w:t>
      </w:r>
    </w:p>
    <w:p w14:paraId="10E6ED70" w14:textId="77777777" w:rsidR="00016126" w:rsidRDefault="00016126" w:rsidP="00016126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WICEPRZEWODNICZĄCY RADY GMINY GRZEGORZ CYRULIK </w:t>
      </w:r>
    </w:p>
    <w:p w14:paraId="34C42BD8" w14:textId="77777777" w:rsidR="00F31434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Wykaz pism jakie wpłynęły do Rady Gminy w okresie międzysesyjnym to jest od 21 czerwca do 19 września 2023 roku</w:t>
      </w:r>
      <w:r w:rsidR="00F31434">
        <w:rPr>
          <w:rFonts w:ascii="Verdana" w:hAnsi="Verdana"/>
          <w:sz w:val="20"/>
          <w:szCs w:val="20"/>
        </w:rPr>
        <w:t>: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F31434">
        <w:rPr>
          <w:rFonts w:ascii="Verdana" w:hAnsi="Verdana"/>
          <w:sz w:val="20"/>
          <w:szCs w:val="20"/>
        </w:rPr>
        <w:t>1)</w:t>
      </w:r>
      <w:r w:rsidRPr="00870231">
        <w:rPr>
          <w:rFonts w:ascii="Verdana" w:hAnsi="Verdana"/>
          <w:sz w:val="20"/>
          <w:szCs w:val="20"/>
        </w:rPr>
        <w:t xml:space="preserve"> informacja o odbiorach zakończonych inwestycji w gminie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2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Raport z wykonania Gminnego Programu Profilaktyki i Rozwiązywania Problemów Alkoholowych oraz Przeciwdziałania Narkomanii w 2022 roku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3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Uchwała Rady Miasta Rybnika, Rady Gminy Istebna i Rady Gminy Bobrowniki w sprawie wystąpienia z apelem do środowisk samorządowych i obywatelskich w sprawie solidarności i wsparcia mniejszości polskiej na Białorusi w obliczu represji białoruskich władz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F31434">
        <w:rPr>
          <w:rFonts w:ascii="Verdana" w:hAnsi="Verdana"/>
          <w:sz w:val="20"/>
          <w:szCs w:val="20"/>
        </w:rPr>
        <w:t>4) w</w:t>
      </w:r>
      <w:r w:rsidRPr="00870231">
        <w:rPr>
          <w:rFonts w:ascii="Verdana" w:hAnsi="Verdana"/>
          <w:sz w:val="20"/>
          <w:szCs w:val="20"/>
        </w:rPr>
        <w:t xml:space="preserve">niosek Wodnego Ochotniczego Pogotowia Ratunkowego Rzeczypospolitej o informację o zagrożeniach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dla osób przebywających na obszarach wodnych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5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wniosek mieszkańców o remont budynku komunalnego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6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zaproszenie na sesję Rady Powiatu Pszczyńskiego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7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pisma Rady Sołeckiej Warsz</w:t>
      </w:r>
      <w:r w:rsidR="00F31434">
        <w:rPr>
          <w:rFonts w:ascii="Verdana" w:hAnsi="Verdana"/>
          <w:sz w:val="20"/>
          <w:szCs w:val="20"/>
        </w:rPr>
        <w:t>o</w:t>
      </w:r>
      <w:r w:rsidRPr="00870231">
        <w:rPr>
          <w:rFonts w:ascii="Verdana" w:hAnsi="Verdana"/>
          <w:sz w:val="20"/>
          <w:szCs w:val="20"/>
        </w:rPr>
        <w:t xml:space="preserve">wic dotyczące wykonania oświetlenia ulicznego wzdłuż ulicy </w:t>
      </w:r>
      <w:r w:rsidR="00F31434">
        <w:rPr>
          <w:rFonts w:ascii="Verdana" w:hAnsi="Verdana"/>
          <w:sz w:val="20"/>
          <w:szCs w:val="20"/>
        </w:rPr>
        <w:t>N</w:t>
      </w:r>
      <w:r w:rsidRPr="00870231">
        <w:rPr>
          <w:rFonts w:ascii="Verdana" w:hAnsi="Verdana"/>
          <w:sz w:val="20"/>
          <w:szCs w:val="20"/>
        </w:rPr>
        <w:t xml:space="preserve">ad </w:t>
      </w:r>
      <w:proofErr w:type="spellStart"/>
      <w:r w:rsidRPr="00870231">
        <w:rPr>
          <w:rFonts w:ascii="Verdana" w:hAnsi="Verdana"/>
          <w:sz w:val="20"/>
          <w:szCs w:val="20"/>
        </w:rPr>
        <w:t>Młynką</w:t>
      </w:r>
      <w:proofErr w:type="spellEnd"/>
      <w:r w:rsidRPr="00870231">
        <w:rPr>
          <w:rFonts w:ascii="Verdana" w:hAnsi="Verdana"/>
          <w:sz w:val="20"/>
          <w:szCs w:val="20"/>
        </w:rPr>
        <w:t>, podłączenia do sieci energetycznej altany w Centrum Przyjaznym Rodzinie, zaniedbania zjazdu przy drodze w Warsz</w:t>
      </w:r>
      <w:r w:rsidR="00F31434">
        <w:rPr>
          <w:rFonts w:ascii="Verdana" w:hAnsi="Verdana"/>
          <w:sz w:val="20"/>
          <w:szCs w:val="20"/>
        </w:rPr>
        <w:t>o</w:t>
      </w:r>
      <w:r w:rsidRPr="00870231">
        <w:rPr>
          <w:rFonts w:ascii="Verdana" w:hAnsi="Verdana"/>
          <w:sz w:val="20"/>
          <w:szCs w:val="20"/>
        </w:rPr>
        <w:t>wicach i oznakowania dróg gminnych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F31434">
        <w:rPr>
          <w:rFonts w:ascii="Verdana" w:hAnsi="Verdana"/>
          <w:sz w:val="20"/>
          <w:szCs w:val="20"/>
        </w:rPr>
        <w:t>8)</w:t>
      </w:r>
      <w:r w:rsidRPr="00870231">
        <w:rPr>
          <w:rFonts w:ascii="Verdana" w:hAnsi="Verdana"/>
          <w:sz w:val="20"/>
          <w:szCs w:val="20"/>
        </w:rPr>
        <w:t xml:space="preserve"> petycja mieszkańca w sprawie podwyższenia kryterium dochodowego w programie </w:t>
      </w:r>
      <w:r w:rsidR="00F31434">
        <w:rPr>
          <w:rFonts w:ascii="Verdana" w:hAnsi="Verdana"/>
          <w:sz w:val="20"/>
          <w:szCs w:val="20"/>
        </w:rPr>
        <w:t>„</w:t>
      </w:r>
      <w:r w:rsidRPr="00870231">
        <w:rPr>
          <w:rFonts w:ascii="Verdana" w:hAnsi="Verdana"/>
          <w:sz w:val="20"/>
          <w:szCs w:val="20"/>
        </w:rPr>
        <w:t xml:space="preserve">Posiłek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w szkole i w domu</w:t>
      </w:r>
      <w:r w:rsidR="00F31434">
        <w:rPr>
          <w:rFonts w:ascii="Verdana" w:hAnsi="Verdana"/>
          <w:sz w:val="20"/>
          <w:szCs w:val="20"/>
        </w:rPr>
        <w:t>”</w:t>
      </w:r>
      <w:r w:rsidRPr="00870231">
        <w:rPr>
          <w:rFonts w:ascii="Verdana" w:hAnsi="Verdana"/>
          <w:sz w:val="20"/>
          <w:szCs w:val="20"/>
        </w:rPr>
        <w:t xml:space="preserve"> na lata 2019-2023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9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wniosek Rady Sołeckiej Pawłowic o nadanie imienia księdza Tomasza Wuwera budującemu się skwerowi przy ulicy Biskupa Pawłowskiego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10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uchwała Rady Miejskiej w Łaziskach i Rady Bobrowniki w sprawie wystąpienia do Sejmu Rzeczypospolitej z petycją o podjęcie inicjatywy ustawodawczej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w zakresie nowelizacji ustawy o ochronie praw lokatorów, mieszkaniowym zasobie gminy i o zmianie kodeksu cywilnego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11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postanowienie Wojewódzkiego Sądu Administracyjnego w Gliwicach o sprostowaniu oczywistej pomyłki w uzasadnieniu wyroku w przedmiocie przyjętym lokalnego programu wspierania edukacji uzdolnionej młodzieży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12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zawiadomienie Wojewódzkiego Sądu Administracyjnego w Gliwicach o rozprawie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w sprawie skargi mieszkańców w przedmiocie miejscowego planu zagospodarowania przestrzennego w Pawłowicach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13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doręczenie przez Wojewódzki Sąd Administracyjny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w Gliwicach wniosku mieszkanki o uzupełnienie przez gminę informacji procesowej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14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F31434">
        <w:rPr>
          <w:rFonts w:ascii="Verdana" w:hAnsi="Verdana"/>
          <w:sz w:val="20"/>
          <w:szCs w:val="20"/>
        </w:rPr>
        <w:t>U</w:t>
      </w:r>
      <w:r w:rsidRPr="00870231">
        <w:rPr>
          <w:rFonts w:ascii="Verdana" w:hAnsi="Verdana"/>
          <w:sz w:val="20"/>
          <w:szCs w:val="20"/>
        </w:rPr>
        <w:t>chwała Rady Gminy Psary i Rady Gminy Bobrowniki w sprawie wystąpienia z apelem do Międzynarodowego Komitetu Olimpijskiego w sprawie zapobiegania udziałowi rosyjskich i białoruskich sportowców w Igrzyskach Olimpijskich oraz zawodach rangi międzynarodowej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15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wniosek Rady Sołeckiej Krzyżowic o zakup działki na ulicy Ekologicznej w Krzyżowicach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16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zgłoszenie naruszenia obowiązków przez dyrektora szkoły</w:t>
      </w:r>
      <w:r w:rsidR="00F3143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17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wniosek Niepublicznego Żłobka PEPA o zwiększenie dotacji na 2024 rok</w:t>
      </w:r>
      <w:r w:rsidR="00F31434">
        <w:rPr>
          <w:rFonts w:ascii="Verdana" w:hAnsi="Verdana"/>
          <w:sz w:val="20"/>
          <w:szCs w:val="20"/>
        </w:rPr>
        <w:t xml:space="preserve">,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lastRenderedPageBreak/>
        <w:t>18</w:t>
      </w:r>
      <w:r w:rsidR="00F31434">
        <w:rPr>
          <w:rFonts w:ascii="Verdana" w:hAnsi="Verdana"/>
          <w:sz w:val="20"/>
          <w:szCs w:val="20"/>
        </w:rPr>
        <w:t>)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F31434">
        <w:rPr>
          <w:rFonts w:ascii="Verdana" w:hAnsi="Verdana"/>
          <w:sz w:val="20"/>
          <w:szCs w:val="20"/>
        </w:rPr>
        <w:t>p</w:t>
      </w:r>
      <w:r w:rsidRPr="00870231">
        <w:rPr>
          <w:rFonts w:ascii="Verdana" w:hAnsi="Verdana"/>
          <w:sz w:val="20"/>
          <w:szCs w:val="20"/>
        </w:rPr>
        <w:t>etycja mieszkańców w temacie zmian w miejscowym planie zagospodarowania przestrzennego dla sołectwa Krzyżowice. I to są wszystkie pisma jakie wpłynęły w okresie międzysesyjnym. Dziękuję bardzo.</w:t>
      </w:r>
      <w:r w:rsidR="00F31434">
        <w:rPr>
          <w:rFonts w:ascii="Verdana" w:hAnsi="Verdana"/>
          <w:sz w:val="20"/>
          <w:szCs w:val="20"/>
        </w:rPr>
        <w:t xml:space="preserve"> </w:t>
      </w:r>
    </w:p>
    <w:p w14:paraId="46371C30" w14:textId="77777777" w:rsidR="00F31434" w:rsidRDefault="00F31434" w:rsidP="00F31434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PRZEWODNICZĄCA RADY GMINY BOGUSŁAWA PIETREK</w:t>
      </w:r>
    </w:p>
    <w:p w14:paraId="03B42D78" w14:textId="77777777" w:rsidR="00F31434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Dziękuję, proszę teraz Pana Wójta lub Panią Wójt o przedstawienie informacji z działalności międzysesyjnej.</w:t>
      </w:r>
    </w:p>
    <w:p w14:paraId="2299E4AA" w14:textId="77777777" w:rsidR="00F31434" w:rsidRDefault="00F31434" w:rsidP="00F31434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WÓJTA GMINY PAWŁOWICE JOANNA ŚMIEJA</w:t>
      </w:r>
    </w:p>
    <w:p w14:paraId="1A8CF5DB" w14:textId="77777777" w:rsidR="00154862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Szanowni Państwo, przedstawię sprawozdanie z działalności </w:t>
      </w:r>
      <w:r w:rsidR="00F31434">
        <w:rPr>
          <w:rFonts w:ascii="Verdana" w:hAnsi="Verdana"/>
          <w:sz w:val="20"/>
          <w:szCs w:val="20"/>
        </w:rPr>
        <w:t>W</w:t>
      </w:r>
      <w:r w:rsidRPr="00870231">
        <w:rPr>
          <w:rFonts w:ascii="Verdana" w:hAnsi="Verdana"/>
          <w:sz w:val="20"/>
          <w:szCs w:val="20"/>
        </w:rPr>
        <w:t>ójta i gminnych jednostek organizacyjnych za okres od 20 czerwca do 19 września bieżącego roku. W okresie międzysesyjnym wykonanie budżetu gminy na dzień 31 sierpnia</w:t>
      </w:r>
      <w:r w:rsidR="00F31434">
        <w:rPr>
          <w:rFonts w:ascii="Verdana" w:hAnsi="Verdana"/>
          <w:sz w:val="20"/>
          <w:szCs w:val="20"/>
        </w:rPr>
        <w:t>:</w:t>
      </w:r>
      <w:r w:rsidRPr="00870231">
        <w:rPr>
          <w:rFonts w:ascii="Verdana" w:hAnsi="Verdana"/>
          <w:sz w:val="20"/>
          <w:szCs w:val="20"/>
        </w:rPr>
        <w:t xml:space="preserve"> dochody wykonano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wysokości 95 milionów złotych, to jest 73,7% planu. Wydatki wykonano w wysokości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84 milionów złotych, co stanowi 54,7% planu. Plan dochodów i wydatków od 21 czerwca do 31 sierpnia bieżącego roku zwiększył się o 491 943,11 zł. Zadłużenie na dzień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15 wrzesień wynosi 2 518 800,50 zł. Zadłużenie wynika z zaciągniętych pożyczek </w:t>
      </w:r>
      <w:r w:rsidR="00F3143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Wojewódzkim Funduszu Ochrony Środowiska i Gospodarki Wodnej na realizację programu niskiej emisji. W okresie międzysesyjnym w </w:t>
      </w:r>
      <w:r w:rsidR="000A1D73">
        <w:rPr>
          <w:rFonts w:ascii="Verdana" w:hAnsi="Verdana"/>
          <w:sz w:val="20"/>
          <w:szCs w:val="20"/>
        </w:rPr>
        <w:t>r</w:t>
      </w:r>
      <w:r w:rsidRPr="00870231">
        <w:rPr>
          <w:rFonts w:ascii="Verdana" w:hAnsi="Verdana"/>
          <w:sz w:val="20"/>
          <w:szCs w:val="20"/>
        </w:rPr>
        <w:t xml:space="preserve">eferacie </w:t>
      </w:r>
      <w:r w:rsidR="000A1D73">
        <w:rPr>
          <w:rFonts w:ascii="Verdana" w:hAnsi="Verdana"/>
          <w:sz w:val="20"/>
          <w:szCs w:val="20"/>
        </w:rPr>
        <w:t>P</w:t>
      </w:r>
      <w:r w:rsidRPr="00870231">
        <w:rPr>
          <w:rFonts w:ascii="Verdana" w:hAnsi="Verdana"/>
          <w:sz w:val="20"/>
          <w:szCs w:val="20"/>
        </w:rPr>
        <w:t xml:space="preserve">odatków i </w:t>
      </w:r>
      <w:r w:rsidR="000A1D73">
        <w:rPr>
          <w:rFonts w:ascii="Verdana" w:hAnsi="Verdana"/>
          <w:sz w:val="20"/>
          <w:szCs w:val="20"/>
        </w:rPr>
        <w:t>O</w:t>
      </w:r>
      <w:r w:rsidRPr="00870231">
        <w:rPr>
          <w:rFonts w:ascii="Verdana" w:hAnsi="Verdana"/>
          <w:sz w:val="20"/>
          <w:szCs w:val="20"/>
        </w:rPr>
        <w:t xml:space="preserve">płat wystawiono 163 upomnienia z tytułu zaległości w zapłacie II raty opłaty za gospodarowanie odpadami komunalnymi. Przekazano również w referacie drogą elektroniczną do urzędów skarbowych 67 tytułów wykonawczych dotyczących zaległości z tytułu II raty opłaty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za gospodarowanie odpadami komunalnymi. W referacie Gospodarki Przestrzennej Geodezji i Mienia w okresie międzysesyjnym realizowano wiele bieżących zadań związanych z gospodarowaniem majątkiem gminnym. Z ważniejszych informacji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to</w:t>
      </w:r>
      <w:r w:rsidR="000A1D73">
        <w:rPr>
          <w:rFonts w:ascii="Verdana" w:hAnsi="Verdana"/>
          <w:sz w:val="20"/>
          <w:szCs w:val="20"/>
        </w:rPr>
        <w:t>:</w:t>
      </w:r>
      <w:r w:rsidRPr="00870231">
        <w:rPr>
          <w:rFonts w:ascii="Verdana" w:hAnsi="Verdana"/>
          <w:sz w:val="20"/>
          <w:szCs w:val="20"/>
        </w:rPr>
        <w:t xml:space="preserve"> Jastrzębska Spółka Węglowa wniosła skargę do Wojewódzkiego Sądu Administracyjnego w Gliwicach na postanowienie z dnia 16 maja Samorządowego Kolegium Odwoławczego w Bielsku Białej, które utrzymało w mocy zaskarżone przez Jastrzębską Spółkę Węglową postanowienie </w:t>
      </w:r>
      <w:r w:rsidR="000A1D73">
        <w:rPr>
          <w:rFonts w:ascii="Verdana" w:hAnsi="Verdana"/>
          <w:sz w:val="20"/>
          <w:szCs w:val="20"/>
        </w:rPr>
        <w:t>W</w:t>
      </w:r>
      <w:r w:rsidRPr="00870231">
        <w:rPr>
          <w:rFonts w:ascii="Verdana" w:hAnsi="Verdana"/>
          <w:sz w:val="20"/>
          <w:szCs w:val="20"/>
        </w:rPr>
        <w:t xml:space="preserve">ójta </w:t>
      </w:r>
      <w:r w:rsidR="000A1D73">
        <w:rPr>
          <w:rFonts w:ascii="Verdana" w:hAnsi="Verdana"/>
          <w:sz w:val="20"/>
          <w:szCs w:val="20"/>
        </w:rPr>
        <w:t>G</w:t>
      </w:r>
      <w:r w:rsidRPr="00870231">
        <w:rPr>
          <w:rFonts w:ascii="Verdana" w:hAnsi="Verdana"/>
          <w:sz w:val="20"/>
          <w:szCs w:val="20"/>
        </w:rPr>
        <w:t xml:space="preserve">miny Pawłowice w przedmiocie negatywnego uzgodnienia wniosku spółki o udzielenie koncesji na wydobycie węgla kamiennego i metanu jako kopaliny towarzyszącej z części złoża Żory - Warszowice. Kolejna informacja,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to</w:t>
      </w:r>
      <w:r w:rsidR="000A1D73">
        <w:rPr>
          <w:rFonts w:ascii="Verdana" w:hAnsi="Verdana"/>
          <w:sz w:val="20"/>
          <w:szCs w:val="20"/>
        </w:rPr>
        <w:t>:</w:t>
      </w:r>
      <w:r w:rsidRPr="00870231">
        <w:rPr>
          <w:rFonts w:ascii="Verdana" w:hAnsi="Verdana"/>
          <w:sz w:val="20"/>
          <w:szCs w:val="20"/>
        </w:rPr>
        <w:t xml:space="preserve"> wynikiem negatywnym zakończył się trzeci przetarg ustny nieograniczony w formie licytacji na najem lokalu użytkowego w budynku remizy strażackiej w Golasowicach.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I informacja dotycząca ustawy o miejscowym planie zagospodarowania przestrzennego - 24 sierpnia została opublikowana ustawa, wchodzi w życie 30 dni od dnia opublikowania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w Dzienniku Ustaw i na mocy tejże ustawy gminy są obowiązane do opracowania planów ogólnych w terminie do końca 2025 roku. W temacie oświetlenia drogowego zadania projektowe, które są w trakcie realizacji to</w:t>
      </w:r>
      <w:r w:rsidR="000A1D73">
        <w:rPr>
          <w:rFonts w:ascii="Verdana" w:hAnsi="Verdana"/>
          <w:sz w:val="20"/>
          <w:szCs w:val="20"/>
        </w:rPr>
        <w:t>:</w:t>
      </w:r>
      <w:r w:rsidRPr="00870231">
        <w:rPr>
          <w:rFonts w:ascii="Verdana" w:hAnsi="Verdana"/>
          <w:sz w:val="20"/>
          <w:szCs w:val="20"/>
        </w:rPr>
        <w:t xml:space="preserve"> projekt oświetlenia ulicznego ulicy Bukowej oraz Groblowej w Pielgrzymowicach. Kolejny projekt to oświetlenie przy DK81 na odcinku od skrzyżowania z ulicą </w:t>
      </w:r>
      <w:proofErr w:type="spellStart"/>
      <w:r w:rsidRPr="00870231">
        <w:rPr>
          <w:rFonts w:ascii="Verdana" w:hAnsi="Verdana"/>
          <w:sz w:val="20"/>
          <w:szCs w:val="20"/>
        </w:rPr>
        <w:t>Boryńską</w:t>
      </w:r>
      <w:proofErr w:type="spellEnd"/>
      <w:r w:rsidRPr="00870231">
        <w:rPr>
          <w:rFonts w:ascii="Verdana" w:hAnsi="Verdana"/>
          <w:sz w:val="20"/>
          <w:szCs w:val="20"/>
        </w:rPr>
        <w:t xml:space="preserve"> do skrzyżowania z ulicą Stawową w Warszawicach.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trakcie również przygotowania jest wniosek o dofinansowanie wymiany na terenie gminy ostatnich 125 lamp sodowych na lampy </w:t>
      </w:r>
      <w:proofErr w:type="spellStart"/>
      <w:r w:rsidRPr="00870231">
        <w:rPr>
          <w:rFonts w:ascii="Verdana" w:hAnsi="Verdana"/>
          <w:sz w:val="20"/>
          <w:szCs w:val="20"/>
        </w:rPr>
        <w:t>ledowe</w:t>
      </w:r>
      <w:proofErr w:type="spellEnd"/>
      <w:r w:rsidRPr="00870231">
        <w:rPr>
          <w:rFonts w:ascii="Verdana" w:hAnsi="Verdana"/>
          <w:sz w:val="20"/>
          <w:szCs w:val="20"/>
        </w:rPr>
        <w:t>. Zadania oświetleniowe drogowe budowlane to</w:t>
      </w:r>
      <w:r w:rsidR="000A1D73">
        <w:rPr>
          <w:rFonts w:ascii="Verdana" w:hAnsi="Verdana"/>
          <w:sz w:val="20"/>
          <w:szCs w:val="20"/>
        </w:rPr>
        <w:t>:</w:t>
      </w:r>
      <w:r w:rsidRPr="00870231">
        <w:rPr>
          <w:rFonts w:ascii="Verdana" w:hAnsi="Verdana"/>
          <w:sz w:val="20"/>
          <w:szCs w:val="20"/>
        </w:rPr>
        <w:t xml:space="preserve"> budowa oświetlenia ulicznego przy DW 938 ulica Cieszyńska od numerów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8 do 10 w Golasowicach z terminem realizacji do końca grudnia bieżącego roku. Inwestycje drogowe, zadania budowlane to przebudowa ulicy Podlesie w Pielgrzymowicach. Prace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drogach innych zarządców dróg na terenie gminy to przebudowa drogi powiatowej ulicy Zebrzydowickiej w Pielgrzymowicach i tutaj czekamy na rozpoczęcie robót przez wykonawcę. Z inwestycji kubaturowych zadania projektowe to budowa </w:t>
      </w:r>
      <w:proofErr w:type="spellStart"/>
      <w:r w:rsidRPr="00870231">
        <w:rPr>
          <w:rFonts w:ascii="Verdana" w:hAnsi="Verdana"/>
          <w:sz w:val="20"/>
          <w:szCs w:val="20"/>
        </w:rPr>
        <w:t>skateparku</w:t>
      </w:r>
      <w:proofErr w:type="spellEnd"/>
      <w:r w:rsidRPr="00870231">
        <w:rPr>
          <w:rFonts w:ascii="Verdana" w:hAnsi="Verdana"/>
          <w:sz w:val="20"/>
          <w:szCs w:val="20"/>
        </w:rPr>
        <w:t xml:space="preserve">, pierwszy etap. I tutaj otrzymaliśmy odmowę wydania decyzji pozwolenia na budowę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dla przedmiotowej inwestycji. Biuro projektowe deklaruje chęć dalszej współpracy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i poprawy dokumentacji w celu uzyskania prawomocnego pozwolenia na budowę jeszcze w bieżącym roku. Kolejne zadanie projektowe to przebudowa sali gimnastycznej w Szkole Podstawowej Warsz</w:t>
      </w:r>
      <w:r w:rsidR="000A1D73">
        <w:rPr>
          <w:rFonts w:ascii="Verdana" w:hAnsi="Verdana"/>
          <w:sz w:val="20"/>
          <w:szCs w:val="20"/>
        </w:rPr>
        <w:t>o</w:t>
      </w:r>
      <w:r w:rsidRPr="00870231">
        <w:rPr>
          <w:rFonts w:ascii="Verdana" w:hAnsi="Verdana"/>
          <w:sz w:val="20"/>
          <w:szCs w:val="20"/>
        </w:rPr>
        <w:t xml:space="preserve">wice. Złożono wniosek o pozwolenie na dalszą rozbudowę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i przebudowę budynku sali gimnastycznej. Prace budowlane w trakcie realizacji to budowa domu ludowego w Krzyżowicach, zagospodarowanie terenu w Pawłowicach przy ulicy Biskupa Pawłowskiego, termomodernizacja Zespołu Szkół Ogólnokształcących, przebudowa placu zabaw przy Zespole Szkolno-Przedszkolnym w Golasowicach oraz przebudowa sali gimnastycznej w Szkole Podstawowej w Warszowice. Tutaj roboty zostały zrealizowane i zakończone przed terminem. Aktualnie trwają prace związane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z modernizacją kotłowni gazowej obsługującej salę gimnastyczną. Zadania zakończone to: budowa akustycznej ścieżki sensorycznej na terenie placu zabaw w Jarząbkowicach, </w:t>
      </w:r>
      <w:r w:rsidRPr="00870231">
        <w:rPr>
          <w:rFonts w:ascii="Verdana" w:hAnsi="Verdana"/>
          <w:sz w:val="20"/>
          <w:szCs w:val="20"/>
        </w:rPr>
        <w:lastRenderedPageBreak/>
        <w:t xml:space="preserve">przebudowa przyłącza kanalizacji sanitarnej przy Zespole Szkolno-Przedszkolnym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Golasowicach oraz przebudowa instalacji wody użytkowej oraz hydrantowej w Szkole Podstawowej w Pielgrzymowicach. W dziale zamówień publicznych postępowania przetargowe, które są ogłoszone, to projekt i zabudowa siedmiu instalacji fotowoltaicznych na budynkach gminnych, będących własnością gminy Pawłowice. Termin składania ofert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to 26 wrzesień. Postępowania rozstrzygnięte: zakup energii elektrycznej dla oświetlenia ulicznego oraz dla jednostek gminnych i obiektów użytkowanych przez nich zarządzanych. Cena od stycznia przyszłego roku wzrosła z 527 zł za MWh netto, na kwotę 785 zł za MWh netto. Kwota uzyskana w przetargu jest i tak dużo niższa niż obowiązujące ceny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cennikach i taryfach </w:t>
      </w:r>
      <w:proofErr w:type="spellStart"/>
      <w:r w:rsidRPr="00870231">
        <w:rPr>
          <w:rFonts w:ascii="Verdana" w:hAnsi="Verdana"/>
          <w:sz w:val="20"/>
          <w:szCs w:val="20"/>
        </w:rPr>
        <w:t>Tauronu</w:t>
      </w:r>
      <w:proofErr w:type="spellEnd"/>
      <w:r w:rsidRPr="00870231">
        <w:rPr>
          <w:rFonts w:ascii="Verdana" w:hAnsi="Verdana"/>
          <w:sz w:val="20"/>
          <w:szCs w:val="20"/>
        </w:rPr>
        <w:t xml:space="preserve"> Dystrybucja. Kolejne postępowania rozstrzygnięte to zakup samochodu ciężkiego ratowniczo-gaśniczego dla OSP Warszawice. I tutaj dofinansowanie z budżetu gminy wynosi 800 tys. zł. Kolejne zadanie rozstrzygnięte w dziale zamówień publicznych to modernizacja pokrycia dachów hali sportowej i krytej pływalni Gminnego Ośrodka Sportu w Pawłowicach, przebudowa placu zabaw w Zespole Szkolno-Przedszkolnym w Golasowicach oraz termomodernizacja budynku Zespołu Szkół Ogólnokształcących w Pawłowicach. Rozstrzygnięto również postępowania przetargowe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dostawę artykułów spożywczych do kuchni Zespołu Szkolno-Przedszkolnego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Pawłowicach, dla Szkoły Podstawowej w Pielgrzymowicach i Publicznego Przedszkola numer 1 w Pawłowicach. Rozstrzygnięto przetarg na modernizację dachu sali gimnastycznej w Warszawicach. Rozstrzygnięto przetarg na dowozy dzieci do szkół w roku szkolnym 23/24 oraz dowóz dzieci na basen. Kolejne postępowanie rozstrzygnięte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to modernizacja kotłowni gazowej w Szkole Podstawowej Warszawice oraz remonty wielkopowierzchniowe nawierzchni dróg gminnych na terenie gminy. W zakładzie Wodociągów i kanalizacji w zakresie zamówień publicznych ogłoszono zapytania dla zadania budowa odcinka kanalizacji sanitarnej w rejonie ulicy Kolonia </w:t>
      </w:r>
      <w:proofErr w:type="spellStart"/>
      <w:r w:rsidRPr="00870231">
        <w:rPr>
          <w:rFonts w:ascii="Verdana" w:hAnsi="Verdana"/>
          <w:sz w:val="20"/>
          <w:szCs w:val="20"/>
        </w:rPr>
        <w:t>Studzieńska</w:t>
      </w:r>
      <w:proofErr w:type="spellEnd"/>
      <w:r w:rsidRPr="00870231">
        <w:rPr>
          <w:rFonts w:ascii="Verdana" w:hAnsi="Verdana"/>
          <w:sz w:val="20"/>
          <w:szCs w:val="20"/>
        </w:rPr>
        <w:t xml:space="preserve"> - Pszczyńska w Pawłowicach pierwszy etap. Rozstrzygnięto również zapytanie ofertowe </w:t>
      </w:r>
      <w:r w:rsidR="000A1D7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na zadania budowa sieci wodociągowej przy ulicy Cieszyńskiej przy DW 938 do ulicy Rolniczej w Jarząbkowicach i przebudowa sieci wodociągowej ulica Krótka</w:t>
      </w:r>
      <w:r w:rsidR="000A1D73">
        <w:rPr>
          <w:rFonts w:ascii="Verdana" w:hAnsi="Verdana"/>
          <w:sz w:val="20"/>
          <w:szCs w:val="20"/>
        </w:rPr>
        <w:t xml:space="preserve"> w</w:t>
      </w:r>
      <w:r w:rsidRPr="00870231">
        <w:rPr>
          <w:rFonts w:ascii="Verdana" w:hAnsi="Verdana"/>
          <w:sz w:val="20"/>
          <w:szCs w:val="20"/>
        </w:rPr>
        <w:t xml:space="preserve"> Warszowic</w:t>
      </w:r>
      <w:r w:rsidR="000A1D73">
        <w:rPr>
          <w:rFonts w:ascii="Verdana" w:hAnsi="Verdana"/>
          <w:sz w:val="20"/>
          <w:szCs w:val="20"/>
        </w:rPr>
        <w:t>ach</w:t>
      </w:r>
      <w:r w:rsidRPr="00870231">
        <w:rPr>
          <w:rFonts w:ascii="Verdana" w:hAnsi="Verdana"/>
          <w:sz w:val="20"/>
          <w:szCs w:val="20"/>
        </w:rPr>
        <w:t>. Podpisano również w Wodociągach Pawłowickich umowę na realizację zadania przebudowa oczyszczalni mechaniczno-biologicznej Pniówek -Krzyżowice w zakresie wykonania układu mechanicznego oczyszczania ścieków</w:t>
      </w:r>
      <w:r w:rsidR="006E59F3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przebudowy i remontu powierzchni betonowych komory rozdziału ścieków na terenie oczyszczalni mechanicznej. W ramach inwestycji trwają zadania poprawa bezpieczeństwa PPOŻ na terenie gminy oraz przebudowa i remont stacji uzdatnienia wody w Golasowicach. Zakończono realizację i dokonano odbioru końcowego zadania budowa kanalizacji sanitarnej ulicy Wyzwolenia w Pawłowicach. Pozostałe prace wykonane w Wodociągach Pawłowickich w okresie międzysesyjnym to: złożono do Wód Polskich wniosek o zatwierdzenie taryfy dla zbiorowego zaopatrzenia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wodę i zbiorowego odprowadzenia ścieków na okres 3 lat. Obecnie w zakładzie trwa kontrola wewnętrzna, oceny procedur postępowania przy udzielaniu zamówień publicznych. W Gminnym Zespole Komunalnym w okresie międzysesyjnym wykonano szereg prac remontowych na rzecz OPS-u, na rzecz jednostek oświatowych. Przeprowadzono również dział finansowo-administracyjny do tymczasowej siedziby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Gminnym Ośrodku Sportu. Działania te konieczne były w związku z prowadzoną inwestycją na terenie Gminnego Zespołu Komunalnego. Rozbudowa budynku administracyjnego weszła już w fazę prac związaną z powiększeniem kubatury budynku. Kolejne zadania realizowane przez Gminny Zespół Komunalny to oczywiście w zakresie pielęgnacji zieleni, </w:t>
      </w:r>
      <w:proofErr w:type="spellStart"/>
      <w:r w:rsidRPr="00870231">
        <w:rPr>
          <w:rFonts w:ascii="Verdana" w:hAnsi="Verdana"/>
          <w:sz w:val="20"/>
          <w:szCs w:val="20"/>
        </w:rPr>
        <w:t>nasadzeń</w:t>
      </w:r>
      <w:proofErr w:type="spellEnd"/>
      <w:r w:rsidRPr="00870231">
        <w:rPr>
          <w:rFonts w:ascii="Verdana" w:hAnsi="Verdana"/>
          <w:sz w:val="20"/>
          <w:szCs w:val="20"/>
        </w:rPr>
        <w:t xml:space="preserve"> na skwerach i terenach zielonych będących własnością gminy oraz szereg prac cyklicznych. W zakresie ochrony środowiska i rolnictwa od lipca do sierpnia doręczono właścicielom nieruchomości ponad 3,5 tysiąca zawiadomień o zmianie stawki opłaty za gospodarowanie odpadami komunalnymi. Przekazano również mieszkańcom książeczkę informacyjną ABC Ochrony Środowiska w gminie Pawłowice. Od początku roku 42 właścicieli nieruchomości złożyło wnioski o dotacje do wymiany starych kotłów.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miesiącu sierpniu rolnicy złożyli 158 wniosków o zwrot części podatku akcyzowego.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W kolejnej jednostce</w:t>
      </w:r>
      <w:r w:rsidR="006E59F3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w Ośrodku Pomocy Społecznej 2 lipca zorganizowano piknik rodzinny. W okresie wakacyjnym przygotowano szereg atrakcji dla dzieci uczęszczających do placówki wsparcia dziennego Różowe Okulary. </w:t>
      </w:r>
      <w:r w:rsidR="006E59F3">
        <w:rPr>
          <w:rFonts w:ascii="Verdana" w:hAnsi="Verdana"/>
          <w:sz w:val="20"/>
          <w:szCs w:val="20"/>
        </w:rPr>
        <w:t>W</w:t>
      </w:r>
      <w:r w:rsidRPr="00870231">
        <w:rPr>
          <w:rFonts w:ascii="Verdana" w:hAnsi="Verdana"/>
          <w:sz w:val="20"/>
          <w:szCs w:val="20"/>
        </w:rPr>
        <w:t xml:space="preserve"> lipcu również OPS przystąpił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do realizacji programu Korpus Wsparcia Seniorów. Celem programu jest zapewnienie wsparcia osobom w wieku 65 lat i więcej. 69 seniorów zostało wyposażonych w opaski ratunkowe. Ośrodek Pomocy Społecznej zaplanował również cykl warsztatów w ramach </w:t>
      </w:r>
      <w:r w:rsidRPr="00870231">
        <w:rPr>
          <w:rFonts w:ascii="Verdana" w:hAnsi="Verdana"/>
          <w:sz w:val="20"/>
          <w:szCs w:val="20"/>
        </w:rPr>
        <w:lastRenderedPageBreak/>
        <w:t xml:space="preserve">zawiązanej grupy wsparcia dla rodziców i opiekunów osób z niepełnosprawnością. Dzięki realizacji projektu </w:t>
      </w:r>
      <w:r w:rsidR="006E59F3">
        <w:rPr>
          <w:rFonts w:ascii="Verdana" w:hAnsi="Verdana"/>
          <w:sz w:val="20"/>
          <w:szCs w:val="20"/>
        </w:rPr>
        <w:t>„</w:t>
      </w:r>
      <w:r w:rsidRPr="00870231">
        <w:rPr>
          <w:rFonts w:ascii="Verdana" w:hAnsi="Verdana"/>
          <w:sz w:val="20"/>
          <w:szCs w:val="20"/>
        </w:rPr>
        <w:t>Razem Łatwiej</w:t>
      </w:r>
      <w:r w:rsidR="006E59F3">
        <w:rPr>
          <w:rFonts w:ascii="Verdana" w:hAnsi="Verdana"/>
          <w:sz w:val="20"/>
          <w:szCs w:val="20"/>
        </w:rPr>
        <w:t>”</w:t>
      </w:r>
      <w:r w:rsidRPr="00870231">
        <w:rPr>
          <w:rFonts w:ascii="Verdana" w:hAnsi="Verdana"/>
          <w:sz w:val="20"/>
          <w:szCs w:val="20"/>
        </w:rPr>
        <w:t xml:space="preserve"> ze środków Fundacji Jastrzębskiej Spółki Węglowej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od września do grudnia będą miały miejsce spotkania ze specjalistami. Ośrodek Pomocy Społecznej prowadzi dystrybucję paczek żywnościowych dla osób najbardziej potrzebujących. 120 paczek żywnościowych trafiło do 58 rodzin z terenu gminy Pawłowice. W ramach Dni Promocji Zdrowia Ośrodek Pomocy Społecznej zorganizował warsztaty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dla dzieci i młodzieży z psychologiem dziecięcym oraz warsztaty zielarskie w plenerze.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zakresie spraw obywatelskich od 23 czerwca do 28 sierpnia odbywały się zajęcia pozalekcyjne z programem profilaktycznym. Zajęcia organizowane były w Szkole Podstawowej w Pielgrzymowicach oraz w Zespole Szkolno-Przedszkolnym w Pawłowicach. Były to m.in. zajęcia sportowe, plastyczne, wycieczki. Całość zajęć finansowana była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z tzw. korkowego. Zaplanowano również w referacie Dni Promocji Zdrowia na terenie gminy, których realizacja nadal trwa. 13 września odbyło się pierwsze spotkanie pracowników samorządu gminnego z seniorami sołectwa Warszowice. Zaplanowano już spotkania w kolejnych sołectwach. Na bieżąco również realizowane są zadania z profilaktyki zdrowotnej. Otrzymaliśmy kwotę 130 tys. zł od Ministerstwa Sprawiedliwości na zakup sprzętu i ubrań ochronnych dla jednostek ochotniczych straży pożarnych z terenu gminy Pawłowice. W okresie międzysesyjnym w zakresie bieżącej obsługi w Referencie Spraw Obywatelskich złożono zamówienie na 97 Kart Dużej Rodziny oraz wydano 574 dowody osobiste. W punkcie kurierskim Wydziału Komunikacji w okresie międzysesyjnym przyjęto 1198 spraw. W Gminnym Zespole Oświaty w okresie międzysesyjnym przeprowadzono egzaminy na stopień nauczyciela mianowanego dla 21 nauczycieli, a 30 sierpnia na sali sesyjnej zostało złożone przez tych nauczycieli uroczyste ślubowanie. 1 września zorganizowano naradę wójta z dyrektorami jednostek oświatowych. W pierwszej części spotkania zostały wręczone nagrody finansowe najlepszym absolwentom szkół podstawowych i ponadpodstawowych, oraz zostało powierzone stanowisko Dyrektora Zespołu Szkolno-Przedszkolnego w Pawłowicach </w:t>
      </w:r>
      <w:r w:rsidR="006E59F3">
        <w:rPr>
          <w:rFonts w:ascii="Verdana" w:hAnsi="Verdana"/>
          <w:sz w:val="20"/>
          <w:szCs w:val="20"/>
        </w:rPr>
        <w:t>P</w:t>
      </w:r>
      <w:r w:rsidRPr="00870231">
        <w:rPr>
          <w:rFonts w:ascii="Verdana" w:hAnsi="Verdana"/>
          <w:sz w:val="20"/>
          <w:szCs w:val="20"/>
        </w:rPr>
        <w:t>ani Oldze Płonce, która od 1 września bieżącego roku objęła kierowanie placówką. Rok szkolny w gminie rozpoczęło 1600 uczniów szkół podstawowych, 670 uczniów Zespołu Szkół Ogólnokształcących. Do gmi</w:t>
      </w:r>
      <w:r w:rsidR="006E59F3">
        <w:rPr>
          <w:rFonts w:ascii="Verdana" w:hAnsi="Verdana"/>
          <w:sz w:val="20"/>
          <w:szCs w:val="20"/>
        </w:rPr>
        <w:t>n</w:t>
      </w:r>
      <w:r w:rsidRPr="00870231">
        <w:rPr>
          <w:rFonts w:ascii="Verdana" w:hAnsi="Verdana"/>
          <w:sz w:val="20"/>
          <w:szCs w:val="20"/>
        </w:rPr>
        <w:t xml:space="preserve">nych przedszkoli przyjęto 645 przedszkolaków, natomiast do niepublicznych przedszkoli około 160 dzieci. W Gminnym Ośrodku Sportu w okresie międzysesyjnym zorganizowano szereg imprez sportowych. Z tych większych to 24 czerwca odbyła się impreza </w:t>
      </w:r>
      <w:proofErr w:type="spellStart"/>
      <w:r w:rsidRPr="00870231">
        <w:rPr>
          <w:rFonts w:ascii="Verdana" w:hAnsi="Verdana"/>
          <w:sz w:val="20"/>
          <w:szCs w:val="20"/>
        </w:rPr>
        <w:t>Runmageddon</w:t>
      </w:r>
      <w:proofErr w:type="spellEnd"/>
      <w:r w:rsidRPr="00870231">
        <w:rPr>
          <w:rFonts w:ascii="Verdana" w:hAnsi="Verdana"/>
          <w:sz w:val="20"/>
          <w:szCs w:val="20"/>
        </w:rPr>
        <w:t xml:space="preserve">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dla dzieci. 26-27 sierpnia odbyła się 9 edycja biegu Pawłowickiego. Tym biegiem rozpoczęliśmy Dni Promocji Zdrowia. Przez całe wakacje w Gminnym Ośrodku Sportu organizowane były sportowe półkolonie dla dzieci w wieku od 6 do 12 lat. W zajęciach wzięło udział ponad 270 dzieci. W zakresie zadań inwestycyjnych realizowanych przez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tą jednostkę, to trwają intensywne prace budowlane związane z realizacją zadania drugiego etapu modernizacji lodowiska oraz kończą się prace przy remoncie dachu basenu oraz hali sportowej. Gminna Biblioteka Publiczna w okresie międzysesyjnym oraz jej filie zorganizowały szereg zajęć i warsztatów wakacyjnych dla dzieci finansowanych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z Gminnego Programu Profilaktyki i Rozwiązywania Problemów Alkoholowych. W związku z obchodami 50-lecia gminy została przeprowadzona gra rodzinna, terenowa, śladem zaginionej pieczęci. W ramach Dni Promocji Zdrowia w bibliotece rozpoczęto cykl zajęć: </w:t>
      </w:r>
      <w:r w:rsidR="006E59F3">
        <w:rPr>
          <w:rFonts w:ascii="Verdana" w:hAnsi="Verdana"/>
          <w:sz w:val="20"/>
          <w:szCs w:val="20"/>
        </w:rPr>
        <w:t>„</w:t>
      </w:r>
      <w:r w:rsidRPr="00870231">
        <w:rPr>
          <w:rFonts w:ascii="Verdana" w:hAnsi="Verdana"/>
          <w:sz w:val="20"/>
          <w:szCs w:val="20"/>
        </w:rPr>
        <w:t>Zdrowy Senior</w:t>
      </w:r>
      <w:r w:rsidR="006E59F3">
        <w:rPr>
          <w:rFonts w:ascii="Verdana" w:hAnsi="Verdana"/>
          <w:sz w:val="20"/>
          <w:szCs w:val="20"/>
        </w:rPr>
        <w:t>”</w:t>
      </w:r>
      <w:r w:rsidRPr="00870231">
        <w:rPr>
          <w:rFonts w:ascii="Verdana" w:hAnsi="Verdana"/>
          <w:sz w:val="20"/>
          <w:szCs w:val="20"/>
        </w:rPr>
        <w:t xml:space="preserve"> oraz Warsztaty kulinarne promujące zdrową żywność dla dzieci. W ramach otrzymanego dofinansowania z Narodowego Programu Rozwoju Czytelnictwa w wysokości 10 tys. 500 zł zakończono zakup nowości wydawniczych dla biblioteki i filii. Filia Pielgrzymowice rozpoczęła zakup literatury dziecięcej i młodzieżowej oraz nowych regałów w ramach programu </w:t>
      </w:r>
      <w:r w:rsidR="006E59F3">
        <w:rPr>
          <w:rFonts w:ascii="Verdana" w:hAnsi="Verdana"/>
          <w:sz w:val="20"/>
          <w:szCs w:val="20"/>
        </w:rPr>
        <w:t>„</w:t>
      </w:r>
      <w:r w:rsidRPr="00870231">
        <w:rPr>
          <w:rFonts w:ascii="Verdana" w:hAnsi="Verdana"/>
          <w:sz w:val="20"/>
          <w:szCs w:val="20"/>
        </w:rPr>
        <w:t>Wzmocnij swoje otoczenie</w:t>
      </w:r>
      <w:r w:rsidR="006E59F3">
        <w:rPr>
          <w:rFonts w:ascii="Verdana" w:hAnsi="Verdana"/>
          <w:sz w:val="20"/>
          <w:szCs w:val="20"/>
        </w:rPr>
        <w:t>”</w:t>
      </w:r>
      <w:r w:rsidRPr="00870231">
        <w:rPr>
          <w:rFonts w:ascii="Verdana" w:hAnsi="Verdana"/>
          <w:sz w:val="20"/>
          <w:szCs w:val="20"/>
        </w:rPr>
        <w:t xml:space="preserve">, z którego uzyskano kwotę 20 tys. zł. Biblioteka włączyła się również w XII edycję Narodowego Czytania. W Gminnym Ośrodku Kultury zorganizowanych zostało szereg wakacyjnych imprez, warsztatów, spektakli.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Z tych większych to: w parku przy inhalatorium odbyło się Śląskie Święto Karpia,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Poligonie w Pawłowicach </w:t>
      </w:r>
      <w:r w:rsidR="006E59F3">
        <w:rPr>
          <w:rFonts w:ascii="Verdana" w:hAnsi="Verdana"/>
          <w:sz w:val="20"/>
          <w:szCs w:val="20"/>
        </w:rPr>
        <w:t>„</w:t>
      </w:r>
      <w:r w:rsidRPr="00870231">
        <w:rPr>
          <w:rFonts w:ascii="Verdana" w:hAnsi="Verdana"/>
          <w:sz w:val="20"/>
          <w:szCs w:val="20"/>
        </w:rPr>
        <w:t>Holi Święto Kolorów</w:t>
      </w:r>
      <w:r w:rsidR="006E59F3">
        <w:rPr>
          <w:rFonts w:ascii="Verdana" w:hAnsi="Verdana"/>
          <w:sz w:val="20"/>
          <w:szCs w:val="20"/>
        </w:rPr>
        <w:t>”</w:t>
      </w:r>
      <w:r w:rsidRPr="00870231">
        <w:rPr>
          <w:rFonts w:ascii="Verdana" w:hAnsi="Verdana"/>
          <w:sz w:val="20"/>
          <w:szCs w:val="20"/>
        </w:rPr>
        <w:t xml:space="preserve"> oraz w sołectwie Jarząbkowice odbyły się dożynki gminne. Od 6 do 13 sierpnia na sali widowiskowej w GOK-u miał miejsce Międzynarodowy Festiwal Muzyczny. Organizatorem tego festiwalu było Polskie Stowarzyszenie Kontrabasistów we współpracy ze Stowarzyszeniem Kulturalno-Społecznym Karola Miarki z Pielgrzymowic. W okresie wakacyjnym w parku przy inhalatorium cyklicznie o godzinie 21 wyświetlane były filmy w ramach kina plenerowego. W czasie wakacji GOK zaprosił młodszych widzów na spotkania plenerowe przy wilii </w:t>
      </w:r>
      <w:proofErr w:type="spellStart"/>
      <w:r w:rsidRPr="00870231">
        <w:rPr>
          <w:rFonts w:ascii="Verdana" w:hAnsi="Verdana"/>
          <w:sz w:val="20"/>
          <w:szCs w:val="20"/>
        </w:rPr>
        <w:t>Reitzensteinów</w:t>
      </w:r>
      <w:proofErr w:type="spellEnd"/>
      <w:r w:rsidRPr="00870231">
        <w:rPr>
          <w:rFonts w:ascii="Verdana" w:hAnsi="Verdana"/>
          <w:sz w:val="20"/>
          <w:szCs w:val="20"/>
        </w:rPr>
        <w:t xml:space="preserve"> oraz zorganizował warsztaty artystyczne dla dzieci pod nazwą Wakacyjna </w:t>
      </w:r>
      <w:r w:rsidRPr="00870231">
        <w:rPr>
          <w:rFonts w:ascii="Verdana" w:hAnsi="Verdana"/>
          <w:sz w:val="20"/>
          <w:szCs w:val="20"/>
        </w:rPr>
        <w:lastRenderedPageBreak/>
        <w:t xml:space="preserve">Akademia Kreatywności. 16 września w parku przy inhalatorium odbył się festyn </w:t>
      </w:r>
      <w:r w:rsidR="006E59F3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pożegnanie lata. Podczas imprezy odbyła się parada pojazdów zabytkowych po okolicy Pawłowic. Wystąpiły również zespoły rockowe. W ramach inicjatywy lokalnej w okresie wakacyjnym zorganizowanych zostało szereg imprez, pikników, festynów, w organizację których zaangażowani byli pracownicy Gminnego Ośrodka Kultury oraz Gminnego Zespołu Komunalnego. Szczegółowy wykaz realizowanych zadań oraz przyznanych środków finansowych z budżetu gminy znajduje się na stronie internetowej gminy. Do 31 sierpnia można było składać wnioski na realizację inicjatyw lokalnych na przyszły rok. Wpłynęło </w:t>
      </w:r>
      <w:r w:rsidR="00AC4E7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sumie 58 wniosków. W </w:t>
      </w:r>
      <w:r w:rsidR="00AC4E70">
        <w:rPr>
          <w:rFonts w:ascii="Verdana" w:hAnsi="Verdana"/>
          <w:sz w:val="20"/>
          <w:szCs w:val="20"/>
        </w:rPr>
        <w:t>r</w:t>
      </w:r>
      <w:r w:rsidRPr="00870231">
        <w:rPr>
          <w:rFonts w:ascii="Verdana" w:hAnsi="Verdana"/>
          <w:sz w:val="20"/>
          <w:szCs w:val="20"/>
        </w:rPr>
        <w:t xml:space="preserve">eferacie Promocji i Integracji Europejskiej miała miejsce </w:t>
      </w:r>
      <w:r w:rsidR="00AC4E7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28 czerwca i 23 sierpnia emisja materiału filmowego z gminy Pawłowice na antenie TVT. Na stronie internetowej umieszczono około 170 informacji, newsów. Złożono wnioski </w:t>
      </w:r>
      <w:r w:rsidR="00AC4E7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o dofinansowanie gminnych inwestycji do Ministerstwa Edukacji i Nauki na przebudowę sali gimnastycznej w Szkole Podstawowej Warszowice, do Fundacji Jastrzębskiej Spółki Węglowej na budowę </w:t>
      </w:r>
      <w:proofErr w:type="spellStart"/>
      <w:r w:rsidRPr="00870231">
        <w:rPr>
          <w:rFonts w:ascii="Verdana" w:hAnsi="Verdana"/>
          <w:sz w:val="20"/>
          <w:szCs w:val="20"/>
        </w:rPr>
        <w:t>skateparku</w:t>
      </w:r>
      <w:proofErr w:type="spellEnd"/>
      <w:r w:rsidRPr="00870231">
        <w:rPr>
          <w:rFonts w:ascii="Verdana" w:hAnsi="Verdana"/>
          <w:sz w:val="20"/>
          <w:szCs w:val="20"/>
        </w:rPr>
        <w:t xml:space="preserve"> w Warszowicach, do Rządowego Programu Funduszu Rozwoju Dróg Lokalnych na przebudowę ulicy Pieczarkowej w Pawłowicach. Złożono wniosek do Rządowego Programu Odbudowy Zabytków na termomodernizację budynku mieszkalnego komunalnego w Pielgrzymowicach, na modernizację budynku Szkoły Podstawowej w Warszawicach oraz modernizację budynku Szkoły Podstawowej nr 1 </w:t>
      </w:r>
      <w:r w:rsidR="00AC4E7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Pawłowicach. W imieniu </w:t>
      </w:r>
      <w:proofErr w:type="spellStart"/>
      <w:r w:rsidRPr="00870231">
        <w:rPr>
          <w:rFonts w:ascii="Verdana" w:hAnsi="Verdana"/>
          <w:sz w:val="20"/>
          <w:szCs w:val="20"/>
        </w:rPr>
        <w:t>grantobiorców</w:t>
      </w:r>
      <w:proofErr w:type="spellEnd"/>
      <w:r w:rsidRPr="00870231">
        <w:rPr>
          <w:rFonts w:ascii="Verdana" w:hAnsi="Verdana"/>
          <w:sz w:val="20"/>
          <w:szCs w:val="20"/>
        </w:rPr>
        <w:t xml:space="preserve"> złożono wnioski na roboty budowlane budynku Kościoła Ewangelicko-Augsburskiego w Golasowicach, na remont pokrycia dachu Kościoła pod wezwaniem św. Katarzyny Aleksandryjskiej w Pielgrzymowicach oraz na uzupełnienie złoceń i snycerki w ołtarzu głównym i ołtarzach bocznych w kościele parafialnym </w:t>
      </w:r>
      <w:r w:rsidR="00AC4E7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św. Michała Archanioła w Krzyżowicach. W naborze inwestycji strategicznych Polski Ład złożono wnioski na budowę i rozbudowę infrastruktury drogowej w gminie Pawłowice, </w:t>
      </w:r>
      <w:r w:rsidR="00AC4E7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budowę i przebudowę sieci wodociągowej oraz kanalizacji sanitarnej na terenie gminy oraz na budowę instalacji fotowoltaicznych w gminie Pawłowice. Złożono również wnioski w konkursie otwartym z funduszy unijnych na budowę instalacji fotowoltaicznych </w:t>
      </w:r>
      <w:r w:rsidR="00AC4E7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dla instytucji publicznych w gminie Pawłowice. W naborze programu rządowego Polski Ład dla terenów popegeerowskich projekt </w:t>
      </w:r>
      <w:r w:rsidR="00AC4E70">
        <w:rPr>
          <w:rFonts w:ascii="Verdana" w:hAnsi="Verdana"/>
          <w:sz w:val="20"/>
          <w:szCs w:val="20"/>
        </w:rPr>
        <w:t>b</w:t>
      </w:r>
      <w:r w:rsidRPr="00870231">
        <w:rPr>
          <w:rFonts w:ascii="Verdana" w:hAnsi="Verdana"/>
          <w:sz w:val="20"/>
          <w:szCs w:val="20"/>
        </w:rPr>
        <w:t>udow</w:t>
      </w:r>
      <w:r w:rsidR="00AC4E70">
        <w:rPr>
          <w:rFonts w:ascii="Verdana" w:hAnsi="Verdana"/>
          <w:sz w:val="20"/>
          <w:szCs w:val="20"/>
        </w:rPr>
        <w:t>y</w:t>
      </w:r>
      <w:r w:rsidRPr="00870231">
        <w:rPr>
          <w:rFonts w:ascii="Verdana" w:hAnsi="Verdana"/>
          <w:sz w:val="20"/>
          <w:szCs w:val="20"/>
        </w:rPr>
        <w:t xml:space="preserve"> zaplecza sportowego boiska w Warszawicach przy ulicy Strażackiej otrzymał dofinansowanie 2 mln zł. Wartość projektu to 2,7 mln zł. Czekamy na dokumenty potwierdzające przyznanie tego dofinansowania. W temacie wyboru ławników</w:t>
      </w:r>
      <w:r w:rsidR="00AC4E70">
        <w:rPr>
          <w:rFonts w:ascii="Verdana" w:hAnsi="Verdana"/>
          <w:sz w:val="20"/>
          <w:szCs w:val="20"/>
        </w:rPr>
        <w:t>: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AC4E70">
        <w:rPr>
          <w:rFonts w:ascii="Verdana" w:hAnsi="Verdana"/>
          <w:sz w:val="20"/>
          <w:szCs w:val="20"/>
        </w:rPr>
        <w:t>w</w:t>
      </w:r>
      <w:r w:rsidRPr="00870231">
        <w:rPr>
          <w:rFonts w:ascii="Verdana" w:hAnsi="Verdana"/>
          <w:sz w:val="20"/>
          <w:szCs w:val="20"/>
        </w:rPr>
        <w:t xml:space="preserve"> terminie do 30 czerwca wpłynęło do Rady Gminy Pawłowice 5 zgłoszeń kandydatów na ławników. W miesiącu sierpni</w:t>
      </w:r>
      <w:r w:rsidR="00AC4E70">
        <w:rPr>
          <w:rFonts w:ascii="Verdana" w:hAnsi="Verdana"/>
          <w:sz w:val="20"/>
          <w:szCs w:val="20"/>
        </w:rPr>
        <w:t>u</w:t>
      </w:r>
      <w:r w:rsidRPr="00870231">
        <w:rPr>
          <w:rFonts w:ascii="Verdana" w:hAnsi="Verdana"/>
          <w:sz w:val="20"/>
          <w:szCs w:val="20"/>
        </w:rPr>
        <w:t xml:space="preserve"> odbyło się spotkanie zespołu do spraw zaopiniowania kandydatów na ławników. Zespół wszystkie zgłoszenia zaopiniował pozytywnie w zakresie spełnienia przez nich wymogów określonych w ustawie. Zanim odbędą się wybory ławników, Rada Gminy zobowiązana jest zasięgnąć informację </w:t>
      </w:r>
      <w:r w:rsidR="00AC4E7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o kandydatach na ławników od Komendanta Wojewódzkiego Policji. Projekt takiej uchwały został zaopiniowany na komisjach 12 września. W temacie wyborów do Sejmu i do Senatu w Urzędzie realizowany jest kalendarz wyborczy w związku z ogłoszonymi na dzień </w:t>
      </w:r>
      <w:r w:rsidR="00AC4E7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15 października wyborami do Parlamentu oraz referendum ogólnokrajowe w sprawach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o szczególnym znaczeniu dla państwa. 15 września upłynął termin </w:t>
      </w:r>
      <w:r w:rsidR="00154862">
        <w:rPr>
          <w:rFonts w:ascii="Verdana" w:hAnsi="Verdana"/>
          <w:sz w:val="20"/>
          <w:szCs w:val="20"/>
        </w:rPr>
        <w:t>zgłaszania</w:t>
      </w:r>
      <w:r w:rsidRPr="00870231">
        <w:rPr>
          <w:rFonts w:ascii="Verdana" w:hAnsi="Verdana"/>
          <w:sz w:val="20"/>
          <w:szCs w:val="20"/>
        </w:rPr>
        <w:t xml:space="preserve"> kandydatów do składów obwodowych komisji wyborczych. Wpłynęło 9 zgłoszeń złożonych przez komitety wyborcze. Do 25 września zostaną powołane obwodowe komisje wyborcze przez Komisarza w Bielsku-Białej. 18 września zarządzono również wybory do Młodzieżowej Rady Gminy Pawłowice. Wybór 11 radnych odbędzie się 26 października w sześciu szkołach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terenie gminy. Ponadto w okresie międzysesyjnym ogłoszone zostały trzy nabory.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18 lipca nabór na stanowisko młodszego referenta do spraw elektrycznych w Referacie Infrastruktury Komunalnej i Inwestycji</w:t>
      </w:r>
      <w:r w:rsidR="00154862">
        <w:rPr>
          <w:rFonts w:ascii="Verdana" w:hAnsi="Verdana"/>
          <w:sz w:val="20"/>
          <w:szCs w:val="20"/>
        </w:rPr>
        <w:t xml:space="preserve"> -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154862">
        <w:rPr>
          <w:rFonts w:ascii="Verdana" w:hAnsi="Verdana"/>
          <w:sz w:val="20"/>
          <w:szCs w:val="20"/>
        </w:rPr>
        <w:t>n</w:t>
      </w:r>
      <w:r w:rsidRPr="00870231">
        <w:rPr>
          <w:rFonts w:ascii="Verdana" w:hAnsi="Verdana"/>
          <w:sz w:val="20"/>
          <w:szCs w:val="20"/>
        </w:rPr>
        <w:t xml:space="preserve">ie wpłynęła żadna oferta, nabór pozostał bez rozstrzygnięcia. 24 sierpnia ogłoszono nabór na stanowisko referenta w Referacie Promocji i Integracji Europejskiej. </w:t>
      </w:r>
      <w:r w:rsidR="00154862">
        <w:rPr>
          <w:rFonts w:ascii="Verdana" w:hAnsi="Verdana"/>
          <w:sz w:val="20"/>
          <w:szCs w:val="20"/>
        </w:rPr>
        <w:t>W</w:t>
      </w:r>
      <w:r w:rsidRPr="00870231">
        <w:rPr>
          <w:rFonts w:ascii="Verdana" w:hAnsi="Verdana"/>
          <w:sz w:val="20"/>
          <w:szCs w:val="20"/>
        </w:rPr>
        <w:t xml:space="preserve">płynęły dwie oferty, nabór został rozstrzygnięty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i od 1 października zostanie zatrudniony pracownik. 1 września ogłoszono nabór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stanowisko referenta w Referacie Infrastruktury Komunalnej i Inwestycji. Termin składania ofert minął 15 września. Wpłynęło 11 ofert, nabór jest w trakcie rozstrzygnięcia. Ponadto 23 września Wójt uczestniczył w walnym zgromadzeniu Międzygminnego Związku Komunikacyjnego. 5 lipca w Urzędzie miała miejsce wizyta delegacji z Ukrainy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zaproszenie Stowarzyszenia Gmin Górniczych. 7 i 10 lipca Wójt uczestniczył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nadzwyczajnym walnym zgromadzeniu Katowickiej Specjalnej Strefy Ekonomicznej. Zorganizowano również w okresie międzysesyjnym spotkanie z </w:t>
      </w:r>
      <w:proofErr w:type="spellStart"/>
      <w:r w:rsidRPr="00870231">
        <w:rPr>
          <w:rFonts w:ascii="Verdana" w:hAnsi="Verdana"/>
          <w:sz w:val="20"/>
          <w:szCs w:val="20"/>
        </w:rPr>
        <w:t>PGNiK</w:t>
      </w:r>
      <w:proofErr w:type="spellEnd"/>
      <w:r w:rsidRPr="00870231">
        <w:rPr>
          <w:rFonts w:ascii="Verdana" w:hAnsi="Verdana"/>
          <w:sz w:val="20"/>
          <w:szCs w:val="20"/>
        </w:rPr>
        <w:t xml:space="preserve"> Termika w sprawie gwałtownie wzrastających kosztów dostarczania ciepła do budynków gminnych oraz </w:t>
      </w:r>
      <w:r w:rsidRPr="00870231">
        <w:rPr>
          <w:rFonts w:ascii="Verdana" w:hAnsi="Verdana"/>
          <w:sz w:val="20"/>
          <w:szCs w:val="20"/>
        </w:rPr>
        <w:lastRenderedPageBreak/>
        <w:t xml:space="preserve">budynków wielorodzinnych i indywidualnych. Spotkanie poprzedzono pismami skierowanymi do premiera RP, marszałków Sejmu Senatu oraz posłów i senatorów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z naszego rejonu. 3 września zatrzymał się na peronie kolejowym w Warszawicach po raz pierwszy po około 20 latach pociąg relacji Gliwice-Wisła-Głębce. Pociąg do końca roku będzie zatrzymywał się w Warszowicach tylko w soboty i niedzielę, natomiast od 1 stycznia przyszłego roku będą już miały miejsce regularne kursy przez cały tydzień. 11 września odbyło się cykliczne spotkanie wójta z sołtysami, na którym omawiano wszystkie bieżące problemy w sołectwach. Odbyła się również uroczysta inauguracja roku szkolnego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nowym, wyremontowanym i rozbudowanym Zespole Szkolno-Przedszkolnym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w Krzyżowicach. Wraz z rozpoczęciem roku szkolnego dostosowano niektóre kursy komunikacji lokalnej oraz zorganizowano w urzędzie punkt sprzedaży biletów miesięcznych MZK. W związku z wzrastającym wandalizmem obiektów gminnych zorganizowano w dniu dzisiejszym naradę w tym zakresie. To wszystko. Dziękuję bardzo.</w:t>
      </w:r>
    </w:p>
    <w:p w14:paraId="0E8F4DAB" w14:textId="77777777" w:rsidR="00154862" w:rsidRDefault="00154862" w:rsidP="00154862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Sprawozdania stanowią </w:t>
      </w:r>
      <w:r>
        <w:rPr>
          <w:rFonts w:ascii="Verdana" w:hAnsi="Verdana"/>
          <w:b/>
          <w:i/>
          <w:sz w:val="20"/>
          <w:szCs w:val="20"/>
        </w:rPr>
        <w:t>zał. nr 2</w:t>
      </w:r>
      <w:r>
        <w:rPr>
          <w:rFonts w:ascii="Verdana" w:hAnsi="Verdana"/>
          <w:i/>
          <w:sz w:val="20"/>
          <w:szCs w:val="20"/>
        </w:rPr>
        <w:t xml:space="preserve"> do protokołu.</w:t>
      </w:r>
    </w:p>
    <w:p w14:paraId="46FC2E5B" w14:textId="77777777" w:rsidR="00154862" w:rsidRDefault="00154862" w:rsidP="00154862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Ad. 6</w:t>
      </w:r>
    </w:p>
    <w:p w14:paraId="538B3871" w14:textId="77777777" w:rsidR="00154862" w:rsidRDefault="00154862" w:rsidP="00154862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PRZEWODNICZĄCA RADY GMINY BOGUSŁAWA PIETREK</w:t>
      </w:r>
    </w:p>
    <w:p w14:paraId="7FAFC0DC" w14:textId="77777777" w:rsidR="00154862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Proszę teraz Przewodniczących Komisji o informacje z działalności międzysesyjnej. Jako pierwszą proszę Panią Karolinę </w:t>
      </w:r>
      <w:proofErr w:type="spellStart"/>
      <w:r w:rsidRPr="00870231">
        <w:rPr>
          <w:rFonts w:ascii="Verdana" w:hAnsi="Verdana"/>
          <w:sz w:val="20"/>
          <w:szCs w:val="20"/>
        </w:rPr>
        <w:t>Szymaniec</w:t>
      </w:r>
      <w:proofErr w:type="spellEnd"/>
      <w:r w:rsidRPr="00870231">
        <w:rPr>
          <w:rFonts w:ascii="Verdana" w:hAnsi="Verdana"/>
          <w:sz w:val="20"/>
          <w:szCs w:val="20"/>
        </w:rPr>
        <w:t xml:space="preserve"> - </w:t>
      </w:r>
      <w:proofErr w:type="spellStart"/>
      <w:r w:rsidRPr="00870231">
        <w:rPr>
          <w:rFonts w:ascii="Verdana" w:hAnsi="Verdana"/>
          <w:sz w:val="20"/>
          <w:szCs w:val="20"/>
        </w:rPr>
        <w:t>Mlicką</w:t>
      </w:r>
      <w:proofErr w:type="spellEnd"/>
      <w:r w:rsidRPr="00870231">
        <w:rPr>
          <w:rFonts w:ascii="Verdana" w:hAnsi="Verdana"/>
          <w:sz w:val="20"/>
          <w:szCs w:val="20"/>
        </w:rPr>
        <w:t xml:space="preserve"> Przewodniczącą Komisji Gospodarki </w:t>
      </w:r>
      <w:r w:rsidR="00154862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i Mienia Komunalnego.</w:t>
      </w:r>
    </w:p>
    <w:p w14:paraId="32AA164E" w14:textId="77777777" w:rsidR="00154862" w:rsidRDefault="00154862" w:rsidP="00154862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8" w:name="_Hlk126315043"/>
      <w:r>
        <w:rPr>
          <w:rFonts w:ascii="Verdana" w:hAnsi="Verdana"/>
          <w:color w:val="000000" w:themeColor="text1"/>
          <w:sz w:val="20"/>
          <w:szCs w:val="20"/>
        </w:rPr>
        <w:t>PRZEWODNICZĄCA KOMISJI GOSPODARKI I MIENIA KOMUNALNEGO KAROLINA SZYMANIEC-MLICKA</w:t>
      </w:r>
      <w:bookmarkEnd w:id="8"/>
    </w:p>
    <w:p w14:paraId="1CC40AAF" w14:textId="77777777" w:rsidR="00BA1CAF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Dziękuję. W okresie międzysesyjnym komisja odbyła dwa spotkania w dniu 12 września oraz 19 września. 12 września w części właściwej dla Komisji Gospodarki i Mienia Komunalnego opiniowaliśmy projekt uchwały w sprawie przejęcia zadania z zakresu właściwości </w:t>
      </w:r>
      <w:r w:rsidR="00BA1CAF">
        <w:rPr>
          <w:rFonts w:ascii="Verdana" w:hAnsi="Verdana"/>
          <w:sz w:val="20"/>
          <w:szCs w:val="20"/>
        </w:rPr>
        <w:t>P</w:t>
      </w:r>
      <w:r w:rsidRPr="00870231">
        <w:rPr>
          <w:rFonts w:ascii="Verdana" w:hAnsi="Verdana"/>
          <w:sz w:val="20"/>
          <w:szCs w:val="20"/>
        </w:rPr>
        <w:t xml:space="preserve">owiatu </w:t>
      </w:r>
      <w:r w:rsidR="00BA1CAF">
        <w:rPr>
          <w:rFonts w:ascii="Verdana" w:hAnsi="Verdana"/>
          <w:sz w:val="20"/>
          <w:szCs w:val="20"/>
        </w:rPr>
        <w:t>P</w:t>
      </w:r>
      <w:r w:rsidRPr="00870231">
        <w:rPr>
          <w:rFonts w:ascii="Verdana" w:hAnsi="Verdana"/>
          <w:sz w:val="20"/>
          <w:szCs w:val="20"/>
        </w:rPr>
        <w:t xml:space="preserve">szczyńskiego na podstawie porozumienia. Dotyczy to akcji zima </w:t>
      </w:r>
      <w:r w:rsidR="00BA1CAF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i odśnieżania dróg powiatowych. W części wspólnej z Komisją Działalności Społecznej opiniowaliśmy projekty związane z budżetem gminy Pawłowice na 2023 rok i powiązane </w:t>
      </w:r>
      <w:r w:rsidR="00BA1CAF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z tym projekty uchwały w sprawie zmiany </w:t>
      </w:r>
      <w:r w:rsidR="00BA1CAF">
        <w:rPr>
          <w:rFonts w:ascii="Verdana" w:hAnsi="Verdana"/>
          <w:sz w:val="20"/>
          <w:szCs w:val="20"/>
        </w:rPr>
        <w:t xml:space="preserve">w </w:t>
      </w:r>
      <w:r w:rsidRPr="00870231">
        <w:rPr>
          <w:rFonts w:ascii="Verdana" w:hAnsi="Verdana"/>
          <w:sz w:val="20"/>
          <w:szCs w:val="20"/>
        </w:rPr>
        <w:t xml:space="preserve">wieloletniej prognozie finansowej gminy Pawłowice. Opiniowaliśmy także projekt uchwały w sprawie udzielenia pomocy finansowej dla Szpitala </w:t>
      </w:r>
      <w:proofErr w:type="spellStart"/>
      <w:r w:rsidRPr="00870231">
        <w:rPr>
          <w:rFonts w:ascii="Verdana" w:hAnsi="Verdana"/>
          <w:sz w:val="20"/>
          <w:szCs w:val="20"/>
        </w:rPr>
        <w:t>Joannitas</w:t>
      </w:r>
      <w:proofErr w:type="spellEnd"/>
      <w:r w:rsidRPr="00870231">
        <w:rPr>
          <w:rFonts w:ascii="Verdana" w:hAnsi="Verdana"/>
          <w:sz w:val="20"/>
          <w:szCs w:val="20"/>
        </w:rPr>
        <w:t xml:space="preserve"> w Pszczynie, a także projekt uchwały w sprawie przejęcia od powiatu pszczyńskiego zadania zarządzania przystankami komunikacyjnymi zlokalizowanymi </w:t>
      </w:r>
      <w:r w:rsidR="00BA1CAF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ciągu dróg powiatowych. Zaopiniowaliśmy także projekt uchwały w sprawie przyjęcia </w:t>
      </w:r>
      <w:r w:rsidR="00BA1CAF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od Zarządu Dróg Wojewódzkich w Katowicach realizacji zadania związanego z przebudową skrzyżowania drogi wojewódzkiej numer 933 z drogą gminną. Zaopiniowaliśmy projekt uchwały w sprawie przyjęcia regulaminu korzystania z parkingu Parkuj i Jedź. Opiniowaliśmy także uchwały związane z wyborem ławników. Była to uchwała dotycząca zasięgnięcia od Komendanta Wojewódzkiego Policji w Katowicach informacji o kandydatach na ławników oraz zaopiniowanie projektu uchwały w sprawie zmiany regulaminu głosowania w wyborach na ławników do sądów powszechnych. W dniu dzisiejszym spotkaliśmy się jeszcze przed sesją o godzinie 14.45, aby zaopiniować projekty uchwał związane z budżetem gminy i wieloletnią prognozą finansową oraz zakresu regulaminu Parkuj i Jedź. Dziękuję.</w:t>
      </w:r>
    </w:p>
    <w:p w14:paraId="5CB72478" w14:textId="77777777" w:rsidR="00BA1CAF" w:rsidRDefault="00BA1CAF" w:rsidP="00BA1CA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9" w:name="_Hlk146527516"/>
      <w:r>
        <w:rPr>
          <w:rFonts w:ascii="Verdana" w:hAnsi="Verdana"/>
          <w:color w:val="000000" w:themeColor="text1"/>
          <w:sz w:val="20"/>
          <w:szCs w:val="20"/>
        </w:rPr>
        <w:t>PRZEWODNICZĄCA RADY GMINY BOGUSŁAWA PIETREK</w:t>
      </w:r>
    </w:p>
    <w:bookmarkEnd w:id="9"/>
    <w:p w14:paraId="16373021" w14:textId="77777777" w:rsidR="00BA1CAF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Dziękuję. Proszę Pana Zbigniewa Duszę Przewodniczącego Komisji Działalności Społecznej.</w:t>
      </w:r>
    </w:p>
    <w:p w14:paraId="653CE213" w14:textId="77777777" w:rsidR="00BA1CAF" w:rsidRDefault="00BA1CAF" w:rsidP="00BA1C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PRZEWODNICZĄCY KOMISJI DZIAŁALNOŚCI SPOŁECZNEJ ZBIGNIEW DUSZA</w:t>
      </w:r>
    </w:p>
    <w:p w14:paraId="21836F31" w14:textId="77777777" w:rsidR="00BA1CAF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Komisja Działalności Społecznej w okresie międzysesyjnym obradowała dwukrotnie </w:t>
      </w:r>
      <w:r w:rsidR="00BA1CAF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12 września i 19 września. 12 września komisja opiniowała projekt uchwały w sprawie trybu i sposobu powoływania oraz odwoływania członków zespołu interdyscyplinarnego </w:t>
      </w:r>
      <w:r w:rsidR="00BA1CAF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w gminie Pawłowice. W drugim punkcie opiniowała projekt uchwały w sprawie dodatkowej lokalizacji prowadzenia zajęć dydaktycznych, wychowawczych i opiekuńczych. 19 września Komisja obradowała wspólnie z Komisją Gospodarczą. Pani Przewodnicząca już omówiła ten temat. Dziękuję.</w:t>
      </w:r>
    </w:p>
    <w:p w14:paraId="2DDA3A7A" w14:textId="77777777" w:rsidR="00BA1CAF" w:rsidRDefault="00BA1CAF" w:rsidP="00BA1CA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PRZEWODNICZĄCA RADY GMINY BOGUSŁAWA PIETREK</w:t>
      </w:r>
    </w:p>
    <w:p w14:paraId="1E373E02" w14:textId="77777777" w:rsidR="00BA1CAF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Dziękuję. Proszę Panią Helenę Materę, Przewodniczącą Komisji Rewizyjnej.</w:t>
      </w:r>
    </w:p>
    <w:p w14:paraId="22BF35DF" w14:textId="77777777" w:rsidR="00BA1CAF" w:rsidRDefault="00BA1CAF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</w:p>
    <w:p w14:paraId="7C89CFEA" w14:textId="77777777" w:rsidR="00BA1CAF" w:rsidRDefault="00BA1CAF" w:rsidP="00BA1CAF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lastRenderedPageBreak/>
        <w:t>PRZEWODNICZĄCA KOMISJI REWIZYJNEJ HELENA MATERA</w:t>
      </w:r>
    </w:p>
    <w:p w14:paraId="703E054A" w14:textId="77777777" w:rsidR="00BA1CAF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Dziękuję. Komisja Rewizyjna w okresie międzysesyjnym nie odbyła żadnego posiedzenia. Dziękuję.</w:t>
      </w:r>
    </w:p>
    <w:p w14:paraId="4C2CC289" w14:textId="77777777" w:rsidR="00BA1CAF" w:rsidRDefault="00BA1CAF" w:rsidP="00BA1CA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PRZEWODNICZĄCA RADY GMINY BOGUSŁAWA PIETREK</w:t>
      </w:r>
    </w:p>
    <w:p w14:paraId="067EB2EC" w14:textId="77777777" w:rsidR="00BA1CAF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Proszę Tomasza Żuchowskiego, Przewodniczącego Komisji Skarg, Wniosków </w:t>
      </w:r>
      <w:r w:rsidR="00BA1CAF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i Petycji.</w:t>
      </w:r>
    </w:p>
    <w:p w14:paraId="0CF23FA1" w14:textId="77777777" w:rsidR="00BA1CAF" w:rsidRDefault="00BA1CAF" w:rsidP="00BA1CAF">
      <w:pPr>
        <w:spacing w:after="0" w:line="240" w:lineRule="auto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PRZEWODNICZĄCY KOMISJI SKARG, WNIOSKÓW I PETYCJI TOMASZ ŻUCHOWSKI</w:t>
      </w:r>
    </w:p>
    <w:p w14:paraId="36CBB175" w14:textId="77777777" w:rsidR="00BA1CAF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W okresie międzysesyjnym Komisja Skarg, Wniosków i Petycji nie odbyła żadnego posiedzenia. Dziękuję.</w:t>
      </w:r>
    </w:p>
    <w:p w14:paraId="08B1D824" w14:textId="77777777" w:rsidR="00BA1CAF" w:rsidRDefault="00BA1CAF" w:rsidP="00BA1CA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PRZEWODNICZĄCA RADY GMINY BOGUSŁAWA PIETREK</w:t>
      </w:r>
    </w:p>
    <w:p w14:paraId="274EE9CB" w14:textId="77777777" w:rsidR="00BA1CAF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Dziękuję. Wobec tego przystępujemy do rozpatrzenia zasadniczych punktów dzisiejszej sesji. Materiały i projekty uchwał były omawiane na posiedzeniach Komisji Gospodarki </w:t>
      </w:r>
      <w:r w:rsidR="00BA1CAF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i Mienia Komunalnego oraz Komisji Działalności Społecznej w dniach 12 i 19 września 2023 roku. Projekty uchwał radni mają udostępnione na tabletach, a mieszkańcy mają </w:t>
      </w:r>
      <w:r w:rsidR="00BA1CAF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je widoczne w BIP-</w:t>
      </w:r>
      <w:proofErr w:type="spellStart"/>
      <w:r w:rsidRPr="00870231">
        <w:rPr>
          <w:rFonts w:ascii="Verdana" w:hAnsi="Verdana"/>
          <w:sz w:val="20"/>
          <w:szCs w:val="20"/>
        </w:rPr>
        <w:t>ie</w:t>
      </w:r>
      <w:proofErr w:type="spellEnd"/>
      <w:r w:rsidRPr="00870231">
        <w:rPr>
          <w:rFonts w:ascii="Verdana" w:hAnsi="Verdana"/>
          <w:sz w:val="20"/>
          <w:szCs w:val="20"/>
        </w:rPr>
        <w:t xml:space="preserve">. </w:t>
      </w:r>
    </w:p>
    <w:p w14:paraId="6E006C79" w14:textId="77777777" w:rsidR="00BA1CAF" w:rsidRDefault="00BA1CAF" w:rsidP="00BA1CAF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bookmarkStart w:id="10" w:name="_Hlk121748680"/>
      <w:bookmarkStart w:id="11" w:name="_Hlk126232851"/>
      <w:r>
        <w:rPr>
          <w:rFonts w:ascii="Verdana" w:eastAsia="Calibri" w:hAnsi="Verdana" w:cs="Times New Roman"/>
          <w:b/>
          <w:bCs/>
          <w:sz w:val="20"/>
          <w:szCs w:val="20"/>
        </w:rPr>
        <w:t xml:space="preserve">Ad. </w:t>
      </w:r>
      <w:bookmarkEnd w:id="10"/>
      <w:r>
        <w:rPr>
          <w:rFonts w:ascii="Verdana" w:eastAsia="Calibri" w:hAnsi="Verdana" w:cs="Times New Roman"/>
          <w:b/>
          <w:bCs/>
          <w:sz w:val="20"/>
          <w:szCs w:val="20"/>
        </w:rPr>
        <w:t>7</w:t>
      </w:r>
      <w:bookmarkEnd w:id="11"/>
    </w:p>
    <w:p w14:paraId="58AEF701" w14:textId="77777777" w:rsidR="00C8474A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W punkcie siódmym podjęcie uchwały w sprawie zmiany w wieloletniej prognozie finansowej gminy Pawłowice na lata 2023-2028. Projekt uchwały został pozytywnie zaopiniowany przez Komisję Gospodarki i Mienia Komunalnego dziewięcioma głosami za. Komisji Działalności Społecznej pięć głosów za, jeden wstrzymujący. Czy ktoś chciałby zabrać głos w tej sprawie? Nie widzę. Wobec tego proszę o przegłosowanie uchwały </w:t>
      </w:r>
      <w:r w:rsidR="00C8474A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tabletach. </w:t>
      </w:r>
    </w:p>
    <w:p w14:paraId="6E3188C8" w14:textId="00C352C5" w:rsidR="00C8474A" w:rsidRDefault="00C8474A" w:rsidP="00C8474A">
      <w:pPr>
        <w:pStyle w:val="Default"/>
        <w:jc w:val="both"/>
        <w:rPr>
          <w:rFonts w:ascii="Verdana" w:eastAsia="Calibri" w:hAnsi="Verdana"/>
          <w:b/>
          <w:iCs/>
          <w:sz w:val="20"/>
          <w:szCs w:val="20"/>
        </w:rPr>
      </w:pPr>
      <w:r>
        <w:rPr>
          <w:rFonts w:ascii="Verdana" w:eastAsia="Calibri" w:hAnsi="Verdana"/>
          <w:b/>
          <w:iCs/>
          <w:sz w:val="20"/>
          <w:szCs w:val="20"/>
        </w:rPr>
        <w:t>Uchwała nr</w:t>
      </w:r>
      <w:r>
        <w:rPr>
          <w:rFonts w:ascii="Verdana" w:eastAsia="Calibri" w:hAnsi="Verdana"/>
          <w:b/>
          <w:sz w:val="20"/>
          <w:szCs w:val="20"/>
        </w:rPr>
        <w:t xml:space="preserve"> L/497/2023 </w:t>
      </w:r>
      <w:r>
        <w:rPr>
          <w:rFonts w:ascii="Verdana" w:hAnsi="Verdana"/>
          <w:b/>
          <w:bCs/>
          <w:sz w:val="20"/>
          <w:szCs w:val="20"/>
        </w:rPr>
        <w:t xml:space="preserve">w sprawie zmian w Wieloletniej Prognozie Finansowej Gminy Pawłowice na lata 2023–2028 </w:t>
      </w:r>
      <w:r>
        <w:rPr>
          <w:rFonts w:ascii="Verdana" w:hAnsi="Verdana" w:cs="SegoeUIPogrubiony"/>
          <w:b/>
          <w:sz w:val="20"/>
          <w:szCs w:val="20"/>
        </w:rPr>
        <w:t>z</w:t>
      </w:r>
      <w:r>
        <w:rPr>
          <w:rFonts w:ascii="Verdana" w:eastAsia="Calibri" w:hAnsi="Verdana"/>
          <w:b/>
          <w:iCs/>
          <w:sz w:val="20"/>
          <w:szCs w:val="20"/>
        </w:rPr>
        <w:t xml:space="preserve">ostała podjęta 15 głosami za. Uchwała stanowi zał. nr 3 do protokołu. </w:t>
      </w:r>
    </w:p>
    <w:p w14:paraId="7D5963ED" w14:textId="77777777" w:rsidR="00C8474A" w:rsidRDefault="00C8474A" w:rsidP="00C8474A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66E2CCA6" w14:textId="4830AFD0" w:rsidR="00C8474A" w:rsidRPr="00E625A1" w:rsidRDefault="00C8474A" w:rsidP="00E625A1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C8474A">
        <w:rPr>
          <w:rFonts w:ascii="SegoeUINormalny" w:hAnsi="SegoeUINormalny" w:cs="SegoeUINormalny"/>
          <w:i/>
          <w:iCs/>
          <w:sz w:val="20"/>
          <w:szCs w:val="20"/>
        </w:rPr>
        <w:t>ZA (15)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C8474A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 w:rsidR="009675A5">
        <w:rPr>
          <w:rFonts w:ascii="SegoeUINormalny" w:hAnsi="SegoeUINormalny" w:cs="SegoeUINormalny"/>
          <w:i/>
          <w:iCs/>
          <w:sz w:val="20"/>
          <w:szCs w:val="20"/>
        </w:rPr>
        <w:t>G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>ryckiewicz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>, Janusz Harazin,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Damian Herman, Helena Matera, Henryk Opacki, Bogusława Pietrek, Andrzej Szaweł, Karolina </w:t>
      </w:r>
      <w:proofErr w:type="spellStart"/>
      <w:r w:rsidRPr="00C8474A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>, Kamil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>Wawrzyczek, Tomasz Żuchowski</w:t>
      </w:r>
      <w:r w:rsidR="00E625A1">
        <w:rPr>
          <w:rFonts w:ascii="SegoeUINormalny" w:hAnsi="SegoeUINormalny" w:cs="SegoeUINormalny"/>
          <w:i/>
          <w:iCs/>
          <w:sz w:val="20"/>
          <w:szCs w:val="20"/>
        </w:rPr>
        <w:t>.</w:t>
      </w:r>
    </w:p>
    <w:p w14:paraId="708315CF" w14:textId="23D68F37" w:rsidR="00E625A1" w:rsidRDefault="00E625A1" w:rsidP="00E625A1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8</w:t>
      </w:r>
    </w:p>
    <w:p w14:paraId="13079989" w14:textId="77777777" w:rsidR="00E625A1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Podjęcie uchwały w sprawie zmiany uchwały numer XLIII/425/2022 Rady Gminy Pawłowice w sprawie uchwalenia budżetu gminy na rok 2023. Projekt uchwały został pozytywnie zaopiniowany przez Komisję Gospodarki i Mienia Komunalnego dziewięcioma głosami za, Komisji Działalności Społecznej 5 głosów za i 1 głos wstrzymujący. Czy ktoś chce zabrać głos w sprawie tej uchwały. Nie widzę, wobec tego proszę o przegłosowanie uchwały </w:t>
      </w:r>
      <w:r w:rsidR="00E625A1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na tabletach. </w:t>
      </w:r>
    </w:p>
    <w:p w14:paraId="5349273F" w14:textId="5C86DF5B" w:rsidR="00E625A1" w:rsidRDefault="00E625A1" w:rsidP="00E625A1">
      <w:pPr>
        <w:pStyle w:val="Default"/>
        <w:jc w:val="both"/>
        <w:rPr>
          <w:rFonts w:ascii="Verdana" w:eastAsia="Calibri" w:hAnsi="Verdana"/>
          <w:b/>
          <w:iCs/>
          <w:sz w:val="20"/>
          <w:szCs w:val="20"/>
        </w:rPr>
      </w:pPr>
      <w:r>
        <w:rPr>
          <w:rFonts w:ascii="Verdana" w:eastAsia="Calibri" w:hAnsi="Verdana"/>
          <w:b/>
          <w:iCs/>
          <w:sz w:val="20"/>
          <w:szCs w:val="20"/>
        </w:rPr>
        <w:t>Uchwała nr</w:t>
      </w:r>
      <w:r>
        <w:rPr>
          <w:rFonts w:ascii="Verdana" w:eastAsia="Calibri" w:hAnsi="Verdana"/>
          <w:b/>
          <w:sz w:val="20"/>
          <w:szCs w:val="20"/>
        </w:rPr>
        <w:t xml:space="preserve"> L/498/2</w:t>
      </w:r>
      <w:r w:rsidRPr="00E625A1">
        <w:rPr>
          <w:rFonts w:ascii="Verdana" w:eastAsia="Calibri" w:hAnsi="Verdana"/>
          <w:b/>
          <w:sz w:val="20"/>
          <w:szCs w:val="20"/>
        </w:rPr>
        <w:t>023</w:t>
      </w:r>
      <w:r w:rsidRPr="00E625A1">
        <w:rPr>
          <w:rFonts w:ascii="Verdana" w:hAnsi="Verdana"/>
        </w:rPr>
        <w:t xml:space="preserve"> </w:t>
      </w:r>
      <w:r w:rsidRPr="00E625A1">
        <w:rPr>
          <w:rFonts w:ascii="Verdana" w:hAnsi="Verdana"/>
          <w:b/>
          <w:bCs/>
          <w:sz w:val="20"/>
          <w:szCs w:val="20"/>
        </w:rPr>
        <w:t xml:space="preserve">w sprawie zmiany uchwały Nr XLIII/425/2022 Rady Gminy Pawłowice w sprawie uchwalenia budżetu gminy Pawłowice na rok 2023 </w:t>
      </w:r>
      <w:r w:rsidRPr="00E625A1">
        <w:rPr>
          <w:rFonts w:ascii="Verdana" w:hAnsi="Verdana" w:cs="SegoeUIPogrubiony"/>
          <w:b/>
          <w:sz w:val="20"/>
          <w:szCs w:val="20"/>
        </w:rPr>
        <w:t>z</w:t>
      </w:r>
      <w:r w:rsidRPr="00E625A1">
        <w:rPr>
          <w:rFonts w:ascii="Verdana" w:eastAsia="Calibri" w:hAnsi="Verdana"/>
          <w:b/>
          <w:iCs/>
          <w:sz w:val="20"/>
          <w:szCs w:val="20"/>
        </w:rPr>
        <w:t>ostała podjęta 15 głosami za. Uchwała stanowi zał. nr 4 do protokołu.</w:t>
      </w:r>
      <w:r>
        <w:rPr>
          <w:rFonts w:ascii="Verdana" w:eastAsia="Calibri" w:hAnsi="Verdana"/>
          <w:b/>
          <w:iCs/>
          <w:sz w:val="20"/>
          <w:szCs w:val="20"/>
        </w:rPr>
        <w:t xml:space="preserve"> </w:t>
      </w:r>
    </w:p>
    <w:p w14:paraId="387370A2" w14:textId="77777777" w:rsidR="00E625A1" w:rsidRDefault="00E625A1" w:rsidP="00E625A1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3FB4BB09" w14:textId="3858F80C" w:rsidR="00E625A1" w:rsidRPr="00E625A1" w:rsidRDefault="00E625A1" w:rsidP="00E625A1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C8474A">
        <w:rPr>
          <w:rFonts w:ascii="SegoeUINormalny" w:hAnsi="SegoeUINormalny" w:cs="SegoeUINormalny"/>
          <w:i/>
          <w:iCs/>
          <w:sz w:val="20"/>
          <w:szCs w:val="20"/>
        </w:rPr>
        <w:t>ZA (15)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C8474A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 w:rsidR="009675A5">
        <w:rPr>
          <w:rFonts w:ascii="SegoeUINormalny" w:hAnsi="SegoeUINormalny" w:cs="SegoeUINormalny"/>
          <w:i/>
          <w:iCs/>
          <w:sz w:val="20"/>
          <w:szCs w:val="20"/>
        </w:rPr>
        <w:t>G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>ryckiewicz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>, Janusz Harazin,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Damian Herman, Helena Matera, Henryk Opacki, Bogusława Pietrek, Andrzej Szaweł, Karolina </w:t>
      </w:r>
      <w:proofErr w:type="spellStart"/>
      <w:r w:rsidRPr="00C8474A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>, Kamil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>Wawrzyczek, Tomasz Żuchowski</w:t>
      </w:r>
      <w:r>
        <w:rPr>
          <w:rFonts w:ascii="SegoeUINormalny" w:hAnsi="SegoeUINormalny" w:cs="SegoeUINormalny"/>
          <w:i/>
          <w:iCs/>
          <w:sz w:val="20"/>
          <w:szCs w:val="20"/>
        </w:rPr>
        <w:t>.</w:t>
      </w:r>
    </w:p>
    <w:p w14:paraId="7F5A5128" w14:textId="5DC1B9BC" w:rsidR="00E625A1" w:rsidRDefault="00E625A1" w:rsidP="00E625A1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9</w:t>
      </w:r>
    </w:p>
    <w:p w14:paraId="02A2E3B1" w14:textId="698916A7" w:rsidR="00E625A1" w:rsidRDefault="00E625A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70231" w:rsidRPr="00870231">
        <w:rPr>
          <w:rFonts w:ascii="Verdana" w:hAnsi="Verdana"/>
          <w:sz w:val="20"/>
          <w:szCs w:val="20"/>
        </w:rPr>
        <w:t xml:space="preserve">odjęcie uchwały w sprawie udzielenia pomocy finansowej </w:t>
      </w:r>
      <w:r>
        <w:rPr>
          <w:rFonts w:ascii="Verdana" w:hAnsi="Verdana"/>
          <w:sz w:val="20"/>
          <w:szCs w:val="20"/>
        </w:rPr>
        <w:t>P</w:t>
      </w:r>
      <w:r w:rsidR="00870231" w:rsidRPr="00870231">
        <w:rPr>
          <w:rFonts w:ascii="Verdana" w:hAnsi="Verdana"/>
          <w:sz w:val="20"/>
          <w:szCs w:val="20"/>
        </w:rPr>
        <w:t xml:space="preserve">owiatowi </w:t>
      </w:r>
      <w:r>
        <w:rPr>
          <w:rFonts w:ascii="Verdana" w:hAnsi="Verdana"/>
          <w:sz w:val="20"/>
          <w:szCs w:val="20"/>
        </w:rPr>
        <w:t>P</w:t>
      </w:r>
      <w:r w:rsidR="00870231" w:rsidRPr="00870231">
        <w:rPr>
          <w:rFonts w:ascii="Verdana" w:hAnsi="Verdana"/>
          <w:sz w:val="20"/>
          <w:szCs w:val="20"/>
        </w:rPr>
        <w:t xml:space="preserve">szczyńskiemu </w:t>
      </w:r>
      <w:r>
        <w:rPr>
          <w:rFonts w:ascii="Verdana" w:hAnsi="Verdana"/>
          <w:sz w:val="20"/>
          <w:szCs w:val="20"/>
        </w:rPr>
        <w:br/>
      </w:r>
      <w:r w:rsidR="00870231" w:rsidRPr="00870231">
        <w:rPr>
          <w:rFonts w:ascii="Verdana" w:hAnsi="Verdana"/>
          <w:sz w:val="20"/>
          <w:szCs w:val="20"/>
        </w:rPr>
        <w:t xml:space="preserve">dla Szpitala </w:t>
      </w:r>
      <w:proofErr w:type="spellStart"/>
      <w:r w:rsidR="00870231" w:rsidRPr="00870231">
        <w:rPr>
          <w:rFonts w:ascii="Verdana" w:hAnsi="Verdana"/>
          <w:sz w:val="20"/>
          <w:szCs w:val="20"/>
        </w:rPr>
        <w:t>Joannitas</w:t>
      </w:r>
      <w:proofErr w:type="spellEnd"/>
      <w:r w:rsidR="00870231" w:rsidRPr="00870231">
        <w:rPr>
          <w:rFonts w:ascii="Verdana" w:hAnsi="Verdana"/>
          <w:sz w:val="20"/>
          <w:szCs w:val="20"/>
        </w:rPr>
        <w:t xml:space="preserve"> w Pszczynie. Projekt uchwały uzyskał pozytywną opinię Komisji Gospodarki i Mienia Komunalnego </w:t>
      </w:r>
      <w:r>
        <w:rPr>
          <w:rFonts w:ascii="Verdana" w:hAnsi="Verdana"/>
          <w:sz w:val="20"/>
          <w:szCs w:val="20"/>
        </w:rPr>
        <w:t>7</w:t>
      </w:r>
      <w:r w:rsidR="00870231" w:rsidRPr="00870231">
        <w:rPr>
          <w:rFonts w:ascii="Verdana" w:hAnsi="Verdana"/>
          <w:sz w:val="20"/>
          <w:szCs w:val="20"/>
        </w:rPr>
        <w:t xml:space="preserve"> głosów za, </w:t>
      </w:r>
      <w:r>
        <w:rPr>
          <w:rFonts w:ascii="Verdana" w:hAnsi="Verdana"/>
          <w:sz w:val="20"/>
          <w:szCs w:val="20"/>
        </w:rPr>
        <w:t>1</w:t>
      </w:r>
      <w:r w:rsidR="00870231" w:rsidRPr="00870231">
        <w:rPr>
          <w:rFonts w:ascii="Verdana" w:hAnsi="Verdana"/>
          <w:sz w:val="20"/>
          <w:szCs w:val="20"/>
        </w:rPr>
        <w:t xml:space="preserve"> wstrzymujący oraz Komisji Działalności Społecznej </w:t>
      </w:r>
      <w:r>
        <w:rPr>
          <w:rFonts w:ascii="Verdana" w:hAnsi="Verdana"/>
          <w:sz w:val="20"/>
          <w:szCs w:val="20"/>
        </w:rPr>
        <w:t>5</w:t>
      </w:r>
      <w:r w:rsidR="00870231" w:rsidRPr="00870231">
        <w:rPr>
          <w:rFonts w:ascii="Verdana" w:hAnsi="Verdana"/>
          <w:sz w:val="20"/>
          <w:szCs w:val="20"/>
        </w:rPr>
        <w:t xml:space="preserve"> głosów za i </w:t>
      </w:r>
      <w:r>
        <w:rPr>
          <w:rFonts w:ascii="Verdana" w:hAnsi="Verdana"/>
          <w:sz w:val="20"/>
          <w:szCs w:val="20"/>
        </w:rPr>
        <w:t>1</w:t>
      </w:r>
      <w:r w:rsidR="00870231" w:rsidRPr="00870231">
        <w:rPr>
          <w:rFonts w:ascii="Verdana" w:hAnsi="Verdana"/>
          <w:sz w:val="20"/>
          <w:szCs w:val="20"/>
        </w:rPr>
        <w:t xml:space="preserve"> przeciw. Czy ktoś chce zabrać głos w tej sprawie? Nie widzę, wobec tego proszę o przegłosowanie ustawy na tabletach. </w:t>
      </w:r>
    </w:p>
    <w:p w14:paraId="161C843E" w14:textId="38AEBCC6" w:rsidR="00E625A1" w:rsidRDefault="00E625A1" w:rsidP="00686FD2">
      <w:pPr>
        <w:pStyle w:val="Default"/>
        <w:spacing w:after="120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  <w:r w:rsidRPr="00686FD2">
        <w:rPr>
          <w:rFonts w:ascii="Verdana" w:eastAsia="Calibri" w:hAnsi="Verdana"/>
          <w:b/>
          <w:iCs/>
          <w:sz w:val="20"/>
          <w:szCs w:val="20"/>
        </w:rPr>
        <w:t>Uchwała nr</w:t>
      </w:r>
      <w:r w:rsidRPr="00686FD2">
        <w:rPr>
          <w:rFonts w:ascii="Verdana" w:eastAsia="Calibri" w:hAnsi="Verdana"/>
          <w:b/>
          <w:sz w:val="20"/>
          <w:szCs w:val="20"/>
        </w:rPr>
        <w:t xml:space="preserve"> L/499/2023</w:t>
      </w:r>
      <w:r w:rsidRPr="00686FD2">
        <w:rPr>
          <w:rFonts w:ascii="Verdana" w:hAnsi="Verdana"/>
        </w:rPr>
        <w:t xml:space="preserve"> </w:t>
      </w:r>
      <w:r w:rsidR="00686FD2" w:rsidRPr="00686FD2">
        <w:rPr>
          <w:rFonts w:ascii="Verdana" w:hAnsi="Verdana"/>
          <w:b/>
          <w:bCs/>
          <w:sz w:val="20"/>
          <w:szCs w:val="20"/>
        </w:rPr>
        <w:t xml:space="preserve">w sprawie udzielenia pomocy finansowej Powiatowi Pszczyńskiemu </w:t>
      </w:r>
      <w:r w:rsidRPr="00686FD2">
        <w:rPr>
          <w:rFonts w:ascii="Verdana" w:hAnsi="Verdana" w:cs="SegoeUIPogrubiony"/>
          <w:b/>
          <w:bCs/>
          <w:sz w:val="20"/>
          <w:szCs w:val="20"/>
        </w:rPr>
        <w:t>z</w:t>
      </w:r>
      <w:r w:rsidRPr="00686FD2">
        <w:rPr>
          <w:rFonts w:ascii="Verdana" w:eastAsia="Calibri" w:hAnsi="Verdana"/>
          <w:b/>
          <w:bCs/>
          <w:iCs/>
          <w:sz w:val="20"/>
          <w:szCs w:val="20"/>
        </w:rPr>
        <w:t>ostała podjęta 1</w:t>
      </w:r>
      <w:r w:rsidR="008139A2">
        <w:rPr>
          <w:rFonts w:ascii="Verdana" w:eastAsia="Calibri" w:hAnsi="Verdana"/>
          <w:b/>
          <w:bCs/>
          <w:iCs/>
          <w:sz w:val="20"/>
          <w:szCs w:val="20"/>
        </w:rPr>
        <w:t>4</w:t>
      </w:r>
      <w:r w:rsidRPr="00686FD2">
        <w:rPr>
          <w:rFonts w:ascii="Verdana" w:eastAsia="Calibri" w:hAnsi="Verdana"/>
          <w:b/>
          <w:bCs/>
          <w:iCs/>
          <w:sz w:val="20"/>
          <w:szCs w:val="20"/>
        </w:rPr>
        <w:t xml:space="preserve"> głosami za. Uchwała stanowi zał. nr </w:t>
      </w:r>
      <w:r w:rsidR="00686FD2">
        <w:rPr>
          <w:rFonts w:ascii="Verdana" w:eastAsia="Calibri" w:hAnsi="Verdana"/>
          <w:b/>
          <w:bCs/>
          <w:iCs/>
          <w:sz w:val="20"/>
          <w:szCs w:val="20"/>
        </w:rPr>
        <w:t>5</w:t>
      </w:r>
      <w:r w:rsidRPr="00686FD2">
        <w:rPr>
          <w:rFonts w:ascii="Verdana" w:eastAsia="Calibri" w:hAnsi="Verdana"/>
          <w:b/>
          <w:bCs/>
          <w:iCs/>
          <w:sz w:val="20"/>
          <w:szCs w:val="20"/>
        </w:rPr>
        <w:t xml:space="preserve"> </w:t>
      </w:r>
      <w:r w:rsidR="00686FD2">
        <w:rPr>
          <w:rFonts w:ascii="Verdana" w:eastAsia="Calibri" w:hAnsi="Verdana"/>
          <w:b/>
          <w:bCs/>
          <w:iCs/>
          <w:sz w:val="20"/>
          <w:szCs w:val="20"/>
        </w:rPr>
        <w:br/>
      </w:r>
      <w:r w:rsidRPr="00686FD2">
        <w:rPr>
          <w:rFonts w:ascii="Verdana" w:eastAsia="Calibri" w:hAnsi="Verdana"/>
          <w:b/>
          <w:bCs/>
          <w:iCs/>
          <w:sz w:val="20"/>
          <w:szCs w:val="20"/>
        </w:rPr>
        <w:t>do protokołu.</w:t>
      </w:r>
      <w:r w:rsidRPr="00686FD2">
        <w:rPr>
          <w:rFonts w:ascii="Verdana" w:hAnsi="Verdana" w:cs="SegoeUINormalny"/>
          <w:i/>
          <w:iCs/>
          <w:color w:val="auto"/>
          <w:sz w:val="20"/>
          <w:szCs w:val="20"/>
        </w:rPr>
        <w:t xml:space="preserve"> </w:t>
      </w:r>
    </w:p>
    <w:p w14:paraId="11F761E2" w14:textId="77777777" w:rsidR="00034E97" w:rsidRPr="00686FD2" w:rsidRDefault="00034E97" w:rsidP="00686FD2">
      <w:pPr>
        <w:pStyle w:val="Default"/>
        <w:spacing w:after="120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</w:p>
    <w:p w14:paraId="5F09EC3A" w14:textId="77777777" w:rsidR="00E625A1" w:rsidRDefault="00E625A1" w:rsidP="00E625A1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>
        <w:rPr>
          <w:rFonts w:ascii="SegoeUINormalny" w:hAnsi="SegoeUINormalny" w:cs="SegoeUINormalny"/>
          <w:i/>
          <w:iCs/>
          <w:sz w:val="20"/>
          <w:szCs w:val="20"/>
        </w:rPr>
        <w:lastRenderedPageBreak/>
        <w:t>Wyniki imienne:</w:t>
      </w:r>
    </w:p>
    <w:p w14:paraId="37663CC4" w14:textId="77777777" w:rsidR="00686FD2" w:rsidRDefault="00686FD2" w:rsidP="00686FD2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686FD2">
        <w:rPr>
          <w:rFonts w:ascii="SegoeUINormalny" w:hAnsi="SegoeUINormalny" w:cs="SegoeUINormalny"/>
          <w:i/>
          <w:iCs/>
          <w:sz w:val="20"/>
          <w:szCs w:val="20"/>
        </w:rPr>
        <w:t>ZA (14)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86FD2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686FD2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686FD2">
        <w:rPr>
          <w:rFonts w:ascii="SegoeUINormalny" w:hAnsi="SegoeUINormalny" w:cs="SegoeUINormalny"/>
          <w:i/>
          <w:iCs/>
          <w:sz w:val="20"/>
          <w:szCs w:val="20"/>
        </w:rPr>
        <w:t xml:space="preserve">, Piotr Fojcik, Irena Grabowska, Krzysztof </w:t>
      </w:r>
      <w:proofErr w:type="spellStart"/>
      <w:r w:rsidRPr="00686FD2">
        <w:rPr>
          <w:rFonts w:ascii="SegoeUINormalny" w:hAnsi="SegoeUINormalny" w:cs="SegoeUINormalny"/>
          <w:i/>
          <w:iCs/>
          <w:sz w:val="20"/>
          <w:szCs w:val="20"/>
        </w:rPr>
        <w:t>Gryckiewicz</w:t>
      </w:r>
      <w:proofErr w:type="spellEnd"/>
      <w:r w:rsidRPr="00686FD2">
        <w:rPr>
          <w:rFonts w:ascii="SegoeUINormalny" w:hAnsi="SegoeUINormalny" w:cs="SegoeUINormalny"/>
          <w:i/>
          <w:iCs/>
          <w:sz w:val="20"/>
          <w:szCs w:val="20"/>
        </w:rPr>
        <w:t>, Janusz Harazin, Damian Herman, Helena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86FD2">
        <w:rPr>
          <w:rFonts w:ascii="SegoeUINormalny" w:hAnsi="SegoeUINormalny" w:cs="SegoeUINormalny"/>
          <w:i/>
          <w:iCs/>
          <w:sz w:val="20"/>
          <w:szCs w:val="20"/>
        </w:rPr>
        <w:t xml:space="preserve">Matera, Henryk Opacki, Bogusława Pietrek, Andrzej Szaweł, Karolina </w:t>
      </w:r>
      <w:proofErr w:type="spellStart"/>
      <w:r w:rsidRPr="00686FD2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686FD2">
        <w:rPr>
          <w:rFonts w:ascii="SegoeUINormalny" w:hAnsi="SegoeUINormalny" w:cs="SegoeUINormalny"/>
          <w:i/>
          <w:iCs/>
          <w:sz w:val="20"/>
          <w:szCs w:val="20"/>
        </w:rPr>
        <w:t>, Kamil Wawrzyczek, Tomasz Żuchowski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</w:p>
    <w:p w14:paraId="7B2D9608" w14:textId="73A4B5F8" w:rsidR="00E625A1" w:rsidRPr="00686FD2" w:rsidRDefault="00686FD2" w:rsidP="00686FD2">
      <w:pPr>
        <w:autoSpaceDE w:val="0"/>
        <w:autoSpaceDN w:val="0"/>
        <w:adjustRightInd w:val="0"/>
        <w:spacing w:after="120" w:line="240" w:lineRule="auto"/>
        <w:rPr>
          <w:rFonts w:ascii="Verdana" w:hAnsi="Verdana"/>
          <w:i/>
          <w:iCs/>
          <w:sz w:val="20"/>
          <w:szCs w:val="20"/>
        </w:rPr>
      </w:pPr>
      <w:r w:rsidRPr="00686FD2">
        <w:rPr>
          <w:rFonts w:ascii="SegoeUINormalny" w:hAnsi="SegoeUINormalny" w:cs="SegoeUINormalny"/>
          <w:i/>
          <w:iCs/>
          <w:sz w:val="20"/>
          <w:szCs w:val="20"/>
        </w:rPr>
        <w:t>PRZECIW (1)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86FD2">
        <w:rPr>
          <w:rFonts w:ascii="SegoeUINormalny" w:hAnsi="SegoeUINormalny" w:cs="SegoeUINormalny"/>
          <w:i/>
          <w:iCs/>
          <w:sz w:val="20"/>
          <w:szCs w:val="20"/>
        </w:rPr>
        <w:t>Zbigniew Dusza</w:t>
      </w:r>
      <w:r w:rsidR="00242B4A">
        <w:rPr>
          <w:rFonts w:ascii="SegoeUINormalny" w:hAnsi="SegoeUINormalny" w:cs="SegoeUINormalny"/>
          <w:i/>
          <w:iCs/>
          <w:sz w:val="20"/>
          <w:szCs w:val="20"/>
        </w:rPr>
        <w:t>.</w:t>
      </w:r>
    </w:p>
    <w:p w14:paraId="65505FE3" w14:textId="65022008" w:rsidR="00686FD2" w:rsidRDefault="00686FD2" w:rsidP="00686FD2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10</w:t>
      </w:r>
    </w:p>
    <w:p w14:paraId="69CC8A0D" w14:textId="0E6F6EB8" w:rsidR="00A937EC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Podjęcie uchwały w sprawie przejęcia zadania z zakresu właściwości </w:t>
      </w:r>
      <w:r w:rsidR="00686FD2">
        <w:rPr>
          <w:rFonts w:ascii="Verdana" w:hAnsi="Verdana"/>
          <w:sz w:val="20"/>
          <w:szCs w:val="20"/>
        </w:rPr>
        <w:t>P</w:t>
      </w:r>
      <w:r w:rsidRPr="00870231">
        <w:rPr>
          <w:rFonts w:ascii="Verdana" w:hAnsi="Verdana"/>
          <w:sz w:val="20"/>
          <w:szCs w:val="20"/>
        </w:rPr>
        <w:t xml:space="preserve">owiatu </w:t>
      </w:r>
      <w:r w:rsidR="00686FD2">
        <w:rPr>
          <w:rFonts w:ascii="Verdana" w:hAnsi="Verdana"/>
          <w:sz w:val="20"/>
          <w:szCs w:val="20"/>
        </w:rPr>
        <w:t>P</w:t>
      </w:r>
      <w:r w:rsidRPr="00870231">
        <w:rPr>
          <w:rFonts w:ascii="Verdana" w:hAnsi="Verdana"/>
          <w:sz w:val="20"/>
          <w:szCs w:val="20"/>
        </w:rPr>
        <w:t xml:space="preserve">szczyńskiego na podstawie porozumienia. Projekt uchwały uzyskał pozytywną opinię Komisji Gospodarki i Mienia Komunalnego </w:t>
      </w:r>
      <w:r w:rsidR="00A937EC">
        <w:rPr>
          <w:rFonts w:ascii="Verdana" w:hAnsi="Verdana"/>
          <w:sz w:val="20"/>
          <w:szCs w:val="20"/>
        </w:rPr>
        <w:t>8</w:t>
      </w:r>
      <w:r w:rsidRPr="00870231">
        <w:rPr>
          <w:rFonts w:ascii="Verdana" w:hAnsi="Verdana"/>
          <w:sz w:val="20"/>
          <w:szCs w:val="20"/>
        </w:rPr>
        <w:t xml:space="preserve"> głosów za. Czy ktoś chciałby zabrać głos w tej sprawie? Nie widzę, wobec tego proszę o przegłosowanie uchwały na tabletach.</w:t>
      </w:r>
    </w:p>
    <w:p w14:paraId="1D630318" w14:textId="1A066882" w:rsidR="00A937EC" w:rsidRPr="00686FD2" w:rsidRDefault="00A937EC" w:rsidP="00A937EC">
      <w:pPr>
        <w:pStyle w:val="Default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  <w:r w:rsidRPr="00686FD2">
        <w:rPr>
          <w:rFonts w:ascii="Verdana" w:eastAsia="Calibri" w:hAnsi="Verdana"/>
          <w:b/>
          <w:iCs/>
          <w:sz w:val="20"/>
          <w:szCs w:val="20"/>
        </w:rPr>
        <w:t>Uchwała nr</w:t>
      </w:r>
      <w:r w:rsidRPr="00686FD2">
        <w:rPr>
          <w:rFonts w:ascii="Verdana" w:eastAsia="Calibri" w:hAnsi="Verdana"/>
          <w:b/>
          <w:sz w:val="20"/>
          <w:szCs w:val="20"/>
        </w:rPr>
        <w:t xml:space="preserve"> L/</w:t>
      </w:r>
      <w:r>
        <w:rPr>
          <w:rFonts w:ascii="Verdana" w:eastAsia="Calibri" w:hAnsi="Verdana"/>
          <w:b/>
          <w:sz w:val="20"/>
          <w:szCs w:val="20"/>
        </w:rPr>
        <w:t>500</w:t>
      </w:r>
      <w:r w:rsidRPr="00686FD2">
        <w:rPr>
          <w:rFonts w:ascii="Verdana" w:eastAsia="Calibri" w:hAnsi="Verdana"/>
          <w:b/>
          <w:sz w:val="20"/>
          <w:szCs w:val="20"/>
        </w:rPr>
        <w:t>/2023</w:t>
      </w:r>
      <w:r w:rsidRPr="00686FD2">
        <w:rPr>
          <w:rFonts w:ascii="Verdana" w:hAnsi="Verdana"/>
        </w:rPr>
        <w:t xml:space="preserve"> </w:t>
      </w:r>
      <w:r w:rsidRPr="00A937EC">
        <w:rPr>
          <w:rFonts w:ascii="Verdana" w:hAnsi="Verdana"/>
          <w:b/>
          <w:bCs/>
          <w:sz w:val="20"/>
          <w:szCs w:val="20"/>
        </w:rPr>
        <w:t xml:space="preserve">w sprawie przejęcia zadania z zakresu właściwości Powiatu Pszczyńskiego na podstawie porozumienia </w:t>
      </w:r>
      <w:r w:rsidRPr="00A937EC">
        <w:rPr>
          <w:rFonts w:ascii="Verdana" w:hAnsi="Verdana" w:cs="SegoeUIPogrubiony"/>
          <w:b/>
          <w:bCs/>
          <w:sz w:val="20"/>
          <w:szCs w:val="20"/>
        </w:rPr>
        <w:t>z</w:t>
      </w:r>
      <w:r w:rsidRPr="00A937EC">
        <w:rPr>
          <w:rFonts w:ascii="Verdana" w:eastAsia="Calibri" w:hAnsi="Verdana"/>
          <w:b/>
          <w:bCs/>
          <w:iCs/>
          <w:sz w:val="20"/>
          <w:szCs w:val="20"/>
        </w:rPr>
        <w:t xml:space="preserve">ostała podjęta 15 głosami za. Uchwała stanowi zał. nr </w:t>
      </w:r>
      <w:r>
        <w:rPr>
          <w:rFonts w:ascii="Verdana" w:eastAsia="Calibri" w:hAnsi="Verdana"/>
          <w:b/>
          <w:bCs/>
          <w:iCs/>
          <w:sz w:val="20"/>
          <w:szCs w:val="20"/>
        </w:rPr>
        <w:t>6</w:t>
      </w:r>
      <w:r w:rsidRPr="00A937EC">
        <w:rPr>
          <w:rFonts w:ascii="Verdana" w:eastAsia="Calibri" w:hAnsi="Verdana"/>
          <w:b/>
          <w:bCs/>
          <w:iCs/>
          <w:sz w:val="20"/>
          <w:szCs w:val="20"/>
        </w:rPr>
        <w:t xml:space="preserve"> do protokołu.</w:t>
      </w:r>
      <w:r w:rsidRPr="00686FD2">
        <w:rPr>
          <w:rFonts w:ascii="Verdana" w:hAnsi="Verdana" w:cs="SegoeUINormalny"/>
          <w:i/>
          <w:iCs/>
          <w:color w:val="auto"/>
          <w:sz w:val="20"/>
          <w:szCs w:val="20"/>
        </w:rPr>
        <w:t xml:space="preserve"> </w:t>
      </w:r>
    </w:p>
    <w:p w14:paraId="7A7A7014" w14:textId="77777777" w:rsidR="00A937EC" w:rsidRDefault="00A937EC" w:rsidP="00A937EC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41D2C079" w14:textId="71BE9B4E" w:rsidR="009675A5" w:rsidRPr="00E625A1" w:rsidRDefault="009675A5" w:rsidP="009675A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C8474A">
        <w:rPr>
          <w:rFonts w:ascii="SegoeUINormalny" w:hAnsi="SegoeUINormalny" w:cs="SegoeUINormalny"/>
          <w:i/>
          <w:iCs/>
          <w:sz w:val="20"/>
          <w:szCs w:val="20"/>
        </w:rPr>
        <w:t>ZA (15)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C8474A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>
        <w:rPr>
          <w:rFonts w:ascii="SegoeUINormalny" w:hAnsi="SegoeUINormalny" w:cs="SegoeUINormalny"/>
          <w:i/>
          <w:iCs/>
          <w:sz w:val="20"/>
          <w:szCs w:val="20"/>
        </w:rPr>
        <w:t>G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>ryckiewicz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>, Janusz Harazin,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Damian Herman, Helena Matera, Henryk Opacki, Bogusława Pietrek, Andrzej Szaweł, Karolina </w:t>
      </w:r>
      <w:proofErr w:type="spellStart"/>
      <w:r w:rsidRPr="00C8474A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>, Kamil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>Wawrzyczek, Tomasz Żuchowski</w:t>
      </w:r>
      <w:r>
        <w:rPr>
          <w:rFonts w:ascii="SegoeUINormalny" w:hAnsi="SegoeUINormalny" w:cs="SegoeUINormalny"/>
          <w:i/>
          <w:iCs/>
          <w:sz w:val="20"/>
          <w:szCs w:val="20"/>
        </w:rPr>
        <w:t>.</w:t>
      </w:r>
    </w:p>
    <w:p w14:paraId="160C8598" w14:textId="045A3B45" w:rsidR="009675A5" w:rsidRDefault="009675A5" w:rsidP="009675A5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11</w:t>
      </w:r>
    </w:p>
    <w:p w14:paraId="1C8DF08F" w14:textId="46E64CB4" w:rsidR="009675A5" w:rsidRDefault="009675A5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70231" w:rsidRPr="00870231">
        <w:rPr>
          <w:rFonts w:ascii="Verdana" w:hAnsi="Verdana"/>
          <w:sz w:val="20"/>
          <w:szCs w:val="20"/>
        </w:rPr>
        <w:t xml:space="preserve">odjęcie uchwały w sprawie przejęcia od </w:t>
      </w:r>
      <w:r>
        <w:rPr>
          <w:rFonts w:ascii="Verdana" w:hAnsi="Verdana"/>
          <w:sz w:val="20"/>
          <w:szCs w:val="20"/>
        </w:rPr>
        <w:t>P</w:t>
      </w:r>
      <w:r w:rsidR="00870231" w:rsidRPr="00870231">
        <w:rPr>
          <w:rFonts w:ascii="Verdana" w:hAnsi="Verdana"/>
          <w:sz w:val="20"/>
          <w:szCs w:val="20"/>
        </w:rPr>
        <w:t xml:space="preserve">owiatu </w:t>
      </w:r>
      <w:r>
        <w:rPr>
          <w:rFonts w:ascii="Verdana" w:hAnsi="Verdana"/>
          <w:sz w:val="20"/>
          <w:szCs w:val="20"/>
        </w:rPr>
        <w:t>P</w:t>
      </w:r>
      <w:r w:rsidR="00870231" w:rsidRPr="00870231">
        <w:rPr>
          <w:rFonts w:ascii="Verdana" w:hAnsi="Verdana"/>
          <w:sz w:val="20"/>
          <w:szCs w:val="20"/>
        </w:rPr>
        <w:t xml:space="preserve">szczyńskiego zadania zarządzania przystankami komunikacyjnymi zlokalizowanymi w ciągu dróg powiatowych. Projekt uchwały uzyskał pozytywną opinię Komisji Gospodarki i Mienia Komunalnego </w:t>
      </w:r>
      <w:r>
        <w:rPr>
          <w:rFonts w:ascii="Verdana" w:hAnsi="Verdana"/>
          <w:sz w:val="20"/>
          <w:szCs w:val="20"/>
        </w:rPr>
        <w:t>8</w:t>
      </w:r>
      <w:r w:rsidR="00870231" w:rsidRPr="00870231">
        <w:rPr>
          <w:rFonts w:ascii="Verdana" w:hAnsi="Verdana"/>
          <w:sz w:val="20"/>
          <w:szCs w:val="20"/>
        </w:rPr>
        <w:t xml:space="preserve"> głosów za, Komisji Działalności Społecznej </w:t>
      </w:r>
      <w:r>
        <w:rPr>
          <w:rFonts w:ascii="Verdana" w:hAnsi="Verdana"/>
          <w:sz w:val="20"/>
          <w:szCs w:val="20"/>
        </w:rPr>
        <w:t>6</w:t>
      </w:r>
      <w:r w:rsidR="00870231" w:rsidRPr="00870231">
        <w:rPr>
          <w:rFonts w:ascii="Verdana" w:hAnsi="Verdana"/>
          <w:sz w:val="20"/>
          <w:szCs w:val="20"/>
        </w:rPr>
        <w:t xml:space="preserve"> głosów za. Czy ktoś chce zabrać głos w tej sprawie? Nie widzę, wobec tego proszę o przegłosowanie uchwały na tabletach.</w:t>
      </w:r>
    </w:p>
    <w:p w14:paraId="6E06DFF1" w14:textId="507B2C66" w:rsidR="009675A5" w:rsidRPr="00686FD2" w:rsidRDefault="009675A5" w:rsidP="009675A5">
      <w:pPr>
        <w:pStyle w:val="Default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  <w:r w:rsidRPr="00686FD2">
        <w:rPr>
          <w:rFonts w:ascii="Verdana" w:eastAsia="Calibri" w:hAnsi="Verdana"/>
          <w:b/>
          <w:iCs/>
          <w:sz w:val="20"/>
          <w:szCs w:val="20"/>
        </w:rPr>
        <w:t>Uchwała nr</w:t>
      </w:r>
      <w:r w:rsidRPr="00686FD2">
        <w:rPr>
          <w:rFonts w:ascii="Verdana" w:eastAsia="Calibri" w:hAnsi="Verdana"/>
          <w:b/>
          <w:sz w:val="20"/>
          <w:szCs w:val="20"/>
        </w:rPr>
        <w:t xml:space="preserve"> L/</w:t>
      </w:r>
      <w:r>
        <w:rPr>
          <w:rFonts w:ascii="Verdana" w:eastAsia="Calibri" w:hAnsi="Verdana"/>
          <w:b/>
          <w:sz w:val="20"/>
          <w:szCs w:val="20"/>
        </w:rPr>
        <w:t>501</w:t>
      </w:r>
      <w:r w:rsidRPr="00686FD2">
        <w:rPr>
          <w:rFonts w:ascii="Verdana" w:eastAsia="Calibri" w:hAnsi="Verdana"/>
          <w:b/>
          <w:sz w:val="20"/>
          <w:szCs w:val="20"/>
        </w:rPr>
        <w:t>/2023</w:t>
      </w:r>
      <w:r w:rsidRPr="00686FD2">
        <w:rPr>
          <w:rFonts w:ascii="Verdana" w:hAnsi="Verdana"/>
        </w:rPr>
        <w:t xml:space="preserve"> </w:t>
      </w:r>
      <w:r w:rsidRPr="009675A5">
        <w:rPr>
          <w:rFonts w:ascii="Verdana" w:hAnsi="Verdana"/>
          <w:b/>
          <w:bCs/>
          <w:sz w:val="20"/>
          <w:szCs w:val="20"/>
        </w:rPr>
        <w:t xml:space="preserve">w sprawie przejęcia od Powiatu Pszczyńskiego zadania zarządzania przystankami komunikacyjnymi zlokalizowanymi w ciągu dróg powiatowych </w:t>
      </w:r>
      <w:r w:rsidRPr="009675A5">
        <w:rPr>
          <w:rFonts w:ascii="Verdana" w:hAnsi="Verdana" w:cs="SegoeUIPogrubiony"/>
          <w:b/>
          <w:bCs/>
          <w:sz w:val="20"/>
          <w:szCs w:val="20"/>
        </w:rPr>
        <w:t>z</w:t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 xml:space="preserve">ostała podjęta 15 głosami za. Uchwała stanowi zał. nr 7 </w:t>
      </w:r>
      <w:r>
        <w:rPr>
          <w:rFonts w:ascii="Verdana" w:eastAsia="Calibri" w:hAnsi="Verdana"/>
          <w:b/>
          <w:bCs/>
          <w:iCs/>
          <w:sz w:val="20"/>
          <w:szCs w:val="20"/>
        </w:rPr>
        <w:br/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>do protokołu.</w:t>
      </w:r>
      <w:r w:rsidRPr="00686FD2">
        <w:rPr>
          <w:rFonts w:ascii="Verdana" w:hAnsi="Verdana" w:cs="SegoeUINormalny"/>
          <w:i/>
          <w:iCs/>
          <w:color w:val="auto"/>
          <w:sz w:val="20"/>
          <w:szCs w:val="20"/>
        </w:rPr>
        <w:t xml:space="preserve"> </w:t>
      </w:r>
    </w:p>
    <w:p w14:paraId="18CA00C3" w14:textId="77777777" w:rsidR="009675A5" w:rsidRDefault="009675A5" w:rsidP="009675A5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188BF503" w14:textId="77EA474F" w:rsidR="009675A5" w:rsidRPr="00E625A1" w:rsidRDefault="009675A5" w:rsidP="009675A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C8474A">
        <w:rPr>
          <w:rFonts w:ascii="SegoeUINormalny" w:hAnsi="SegoeUINormalny" w:cs="SegoeUINormalny"/>
          <w:i/>
          <w:iCs/>
          <w:sz w:val="20"/>
          <w:szCs w:val="20"/>
        </w:rPr>
        <w:t>ZA (15)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C8474A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>
        <w:rPr>
          <w:rFonts w:ascii="SegoeUINormalny" w:hAnsi="SegoeUINormalny" w:cs="SegoeUINormalny"/>
          <w:i/>
          <w:iCs/>
          <w:sz w:val="20"/>
          <w:szCs w:val="20"/>
        </w:rPr>
        <w:t>G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>ryckiewicz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>, Janusz Harazin,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 xml:space="preserve">Damian Herman, Helena Matera, Henryk Opacki, Bogusława Pietrek, Andrzej Szaweł, Karolina </w:t>
      </w:r>
      <w:proofErr w:type="spellStart"/>
      <w:r w:rsidRPr="00C8474A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C8474A">
        <w:rPr>
          <w:rFonts w:ascii="SegoeUINormalny" w:hAnsi="SegoeUINormalny" w:cs="SegoeUINormalny"/>
          <w:i/>
          <w:iCs/>
          <w:sz w:val="20"/>
          <w:szCs w:val="20"/>
        </w:rPr>
        <w:t>, Kamil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C8474A">
        <w:rPr>
          <w:rFonts w:ascii="SegoeUINormalny" w:hAnsi="SegoeUINormalny" w:cs="SegoeUINormalny"/>
          <w:i/>
          <w:iCs/>
          <w:sz w:val="20"/>
          <w:szCs w:val="20"/>
        </w:rPr>
        <w:t>Wawrzyczek, Tomasz Żuchowski</w:t>
      </w:r>
      <w:r>
        <w:rPr>
          <w:rFonts w:ascii="SegoeUINormalny" w:hAnsi="SegoeUINormalny" w:cs="SegoeUINormalny"/>
          <w:i/>
          <w:iCs/>
          <w:sz w:val="20"/>
          <w:szCs w:val="20"/>
        </w:rPr>
        <w:t>.</w:t>
      </w:r>
    </w:p>
    <w:p w14:paraId="16F743C5" w14:textId="4F506959" w:rsidR="009675A5" w:rsidRDefault="009675A5" w:rsidP="009675A5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12</w:t>
      </w:r>
    </w:p>
    <w:p w14:paraId="0BB030A7" w14:textId="6992F3B7" w:rsidR="009675A5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Podjęcie uchwały w sprawie przejęcia od Zarządu Dróg Wojewódzkich w Katowicach realizacji zadania związanego z przebudową skrzyżowania drogi wojewódzkiej numer 933 z drogą gminną. Projekt uchwały uzyskał pozytywną opinię Komisji Gospodarki i Mienia Komunalnego 7 głosów za, 1 głos przeciw oraz Komisji Działalności Społecznej 5 głosów za, 1 głos wstrzymujący. Czy ktoś chce zabrać głos w tej sprawie? Nie widzę. Proszę wobec tego o przegłosowanie uchwały na tabletach</w:t>
      </w:r>
      <w:r w:rsidR="009675A5">
        <w:rPr>
          <w:rFonts w:ascii="Verdana" w:hAnsi="Verdana"/>
          <w:sz w:val="20"/>
          <w:szCs w:val="20"/>
        </w:rPr>
        <w:t>.</w:t>
      </w:r>
    </w:p>
    <w:p w14:paraId="35EC16C4" w14:textId="43D211D5" w:rsidR="009675A5" w:rsidRPr="009675A5" w:rsidRDefault="009675A5" w:rsidP="009675A5">
      <w:pPr>
        <w:pStyle w:val="Default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  <w:r w:rsidRPr="009675A5">
        <w:rPr>
          <w:rFonts w:ascii="Verdana" w:eastAsia="Calibri" w:hAnsi="Verdana"/>
          <w:b/>
          <w:iCs/>
          <w:sz w:val="20"/>
          <w:szCs w:val="20"/>
        </w:rPr>
        <w:t>Uchwała nr</w:t>
      </w:r>
      <w:r w:rsidRPr="009675A5">
        <w:rPr>
          <w:rFonts w:ascii="Verdana" w:eastAsia="Calibri" w:hAnsi="Verdana"/>
          <w:b/>
          <w:sz w:val="20"/>
          <w:szCs w:val="20"/>
        </w:rPr>
        <w:t xml:space="preserve"> L/502/2023</w:t>
      </w:r>
      <w:r w:rsidRPr="009675A5">
        <w:rPr>
          <w:rFonts w:ascii="Verdana" w:hAnsi="Verdana"/>
        </w:rPr>
        <w:t xml:space="preserve"> </w:t>
      </w:r>
      <w:r w:rsidRPr="009675A5">
        <w:rPr>
          <w:rFonts w:ascii="Verdana" w:hAnsi="Verdana"/>
          <w:b/>
          <w:bCs/>
          <w:sz w:val="20"/>
          <w:szCs w:val="20"/>
        </w:rPr>
        <w:t xml:space="preserve">w sprawie przejęcia od Zarządu Dróg Wojewódzkich </w:t>
      </w:r>
      <w:r>
        <w:rPr>
          <w:rFonts w:ascii="Verdana" w:hAnsi="Verdana"/>
          <w:b/>
          <w:bCs/>
          <w:sz w:val="20"/>
          <w:szCs w:val="20"/>
        </w:rPr>
        <w:br/>
      </w:r>
      <w:r w:rsidRPr="009675A5">
        <w:rPr>
          <w:rFonts w:ascii="Verdana" w:hAnsi="Verdana"/>
          <w:b/>
          <w:bCs/>
          <w:sz w:val="20"/>
          <w:szCs w:val="20"/>
        </w:rPr>
        <w:t xml:space="preserve">w Katowicach realizację zadania związanego z przebudową skrzyżowania drogi wojewódzkiej nr 933 z drogą gminną </w:t>
      </w:r>
      <w:r w:rsidRPr="009675A5">
        <w:rPr>
          <w:rFonts w:ascii="Verdana" w:hAnsi="Verdana" w:cs="SegoeUIPogrubiony"/>
          <w:b/>
          <w:bCs/>
          <w:sz w:val="20"/>
          <w:szCs w:val="20"/>
        </w:rPr>
        <w:t>z</w:t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>ostała podjęta 1</w:t>
      </w:r>
      <w:r>
        <w:rPr>
          <w:rFonts w:ascii="Verdana" w:eastAsia="Calibri" w:hAnsi="Verdana"/>
          <w:b/>
          <w:bCs/>
          <w:iCs/>
          <w:sz w:val="20"/>
          <w:szCs w:val="20"/>
        </w:rPr>
        <w:t>4</w:t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 xml:space="preserve"> głosami za</w:t>
      </w:r>
      <w:r>
        <w:rPr>
          <w:rFonts w:ascii="Verdana" w:eastAsia="Calibri" w:hAnsi="Verdana"/>
          <w:b/>
          <w:bCs/>
          <w:iCs/>
          <w:sz w:val="20"/>
          <w:szCs w:val="20"/>
        </w:rPr>
        <w:t xml:space="preserve"> przy 1 głosie przeciw</w:t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 xml:space="preserve"> Uchwała stanowi zał. nr </w:t>
      </w:r>
      <w:r w:rsidR="00645E9B">
        <w:rPr>
          <w:rFonts w:ascii="Verdana" w:eastAsia="Calibri" w:hAnsi="Verdana"/>
          <w:b/>
          <w:bCs/>
          <w:iCs/>
          <w:sz w:val="20"/>
          <w:szCs w:val="20"/>
        </w:rPr>
        <w:t>8</w:t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 xml:space="preserve"> do protokołu.</w:t>
      </w:r>
      <w:r w:rsidRPr="009675A5">
        <w:rPr>
          <w:rFonts w:ascii="Verdana" w:hAnsi="Verdana" w:cs="SegoeUINormalny"/>
          <w:i/>
          <w:iCs/>
          <w:color w:val="auto"/>
          <w:sz w:val="20"/>
          <w:szCs w:val="20"/>
        </w:rPr>
        <w:t xml:space="preserve"> </w:t>
      </w:r>
    </w:p>
    <w:p w14:paraId="3D323937" w14:textId="77777777" w:rsidR="009675A5" w:rsidRDefault="009675A5" w:rsidP="009675A5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69C9694A" w14:textId="24CCFA7D" w:rsidR="009675A5" w:rsidRPr="009675A5" w:rsidRDefault="009675A5" w:rsidP="009675A5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9675A5">
        <w:rPr>
          <w:rFonts w:ascii="SegoeUINormalny" w:hAnsi="SegoeUINormalny" w:cs="SegoeUINormalny"/>
          <w:i/>
          <w:iCs/>
          <w:sz w:val="20"/>
          <w:szCs w:val="20"/>
        </w:rPr>
        <w:t>ZA (14)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9675A5">
        <w:rPr>
          <w:rFonts w:ascii="SegoeUINormalny" w:hAnsi="SegoeUINormalny" w:cs="SegoeUINormalny"/>
          <w:i/>
          <w:iCs/>
          <w:sz w:val="20"/>
          <w:szCs w:val="20"/>
        </w:rPr>
        <w:t xml:space="preserve">Dariusz </w:t>
      </w:r>
      <w:proofErr w:type="spellStart"/>
      <w:r w:rsidRPr="009675A5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9675A5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 w:rsidRPr="009675A5">
        <w:rPr>
          <w:rFonts w:ascii="SegoeUINormalny" w:hAnsi="SegoeUINormalny" w:cs="SegoeUINormalny"/>
          <w:i/>
          <w:iCs/>
          <w:sz w:val="20"/>
          <w:szCs w:val="20"/>
        </w:rPr>
        <w:t>Gryckiewicz</w:t>
      </w:r>
      <w:proofErr w:type="spellEnd"/>
      <w:r w:rsidRPr="009675A5">
        <w:rPr>
          <w:rFonts w:ascii="SegoeUINormalny" w:hAnsi="SegoeUINormalny" w:cs="SegoeUINormalny"/>
          <w:i/>
          <w:iCs/>
          <w:sz w:val="20"/>
          <w:szCs w:val="20"/>
        </w:rPr>
        <w:t>, Janusz Harazin, Damian Herman, Helena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9675A5">
        <w:rPr>
          <w:rFonts w:ascii="SegoeUINormalny" w:hAnsi="SegoeUINormalny" w:cs="SegoeUINormalny"/>
          <w:i/>
          <w:iCs/>
          <w:sz w:val="20"/>
          <w:szCs w:val="20"/>
        </w:rPr>
        <w:t xml:space="preserve">Matera, Henryk Opacki, Bogusława Pietrek, Andrzej Szaweł, Karolina </w:t>
      </w:r>
      <w:proofErr w:type="spellStart"/>
      <w:r w:rsidRPr="009675A5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9675A5">
        <w:rPr>
          <w:rFonts w:ascii="SegoeUINormalny" w:hAnsi="SegoeUINormalny" w:cs="SegoeUINormalny"/>
          <w:i/>
          <w:iCs/>
          <w:sz w:val="20"/>
          <w:szCs w:val="20"/>
        </w:rPr>
        <w:t>, Kamil Wawrzyczek, Tomasz Żuchowski</w:t>
      </w:r>
    </w:p>
    <w:p w14:paraId="0E57EBF3" w14:textId="6089C976" w:rsidR="009675A5" w:rsidRPr="009675A5" w:rsidRDefault="009675A5" w:rsidP="00D63F5B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9675A5">
        <w:rPr>
          <w:rFonts w:ascii="SegoeUINormalny" w:hAnsi="SegoeUINormalny" w:cs="SegoeUINormalny"/>
          <w:i/>
          <w:iCs/>
          <w:sz w:val="20"/>
          <w:szCs w:val="20"/>
        </w:rPr>
        <w:t>PRZECIW (1)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9675A5">
        <w:rPr>
          <w:rFonts w:ascii="SegoeUINormalny" w:hAnsi="SegoeUINormalny" w:cs="SegoeUINormalny"/>
          <w:i/>
          <w:iCs/>
          <w:sz w:val="20"/>
          <w:szCs w:val="20"/>
        </w:rPr>
        <w:t>Grzegorz Cyrulik</w:t>
      </w:r>
    </w:p>
    <w:p w14:paraId="452DB673" w14:textId="4C4BF800" w:rsidR="00D63F5B" w:rsidRDefault="00D63F5B" w:rsidP="00D63F5B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13</w:t>
      </w:r>
    </w:p>
    <w:p w14:paraId="489BC749" w14:textId="0E3D5129" w:rsidR="00D63F5B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Podjęcie uchwały w sprawie przyjęcia regulaminu korzystania z parkingów w systemie </w:t>
      </w:r>
      <w:r w:rsidR="00D63F5B">
        <w:rPr>
          <w:rFonts w:ascii="Verdana" w:hAnsi="Verdana"/>
          <w:sz w:val="20"/>
          <w:szCs w:val="20"/>
        </w:rPr>
        <w:t>„</w:t>
      </w:r>
      <w:r w:rsidRPr="00870231">
        <w:rPr>
          <w:rFonts w:ascii="Verdana" w:hAnsi="Verdana"/>
          <w:sz w:val="20"/>
          <w:szCs w:val="20"/>
        </w:rPr>
        <w:t>Parkuj i Jedź</w:t>
      </w:r>
      <w:r w:rsidR="00D63F5B">
        <w:rPr>
          <w:rFonts w:ascii="Verdana" w:hAnsi="Verdana"/>
          <w:sz w:val="20"/>
          <w:szCs w:val="20"/>
        </w:rPr>
        <w:t>”</w:t>
      </w:r>
      <w:r w:rsidRPr="00870231">
        <w:rPr>
          <w:rFonts w:ascii="Verdana" w:hAnsi="Verdana"/>
          <w:sz w:val="20"/>
          <w:szCs w:val="20"/>
        </w:rPr>
        <w:t xml:space="preserve"> prowadzonych przez gminę Pawłowice. Projekt uchwały uzyskał pozytywną opinię Komisji Gospodarki i Mienia Komunalnego 9 głosów za, Komisji Działalności Społecznej 5 głosów za, 1 głos wstrzymujący. Czy ktoś chce zabrać głos w tej sprawie. </w:t>
      </w:r>
      <w:r w:rsidR="00D63F5B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Nie widzę, wobec tego proszę o przegłosowanie uchwały na tabletach. </w:t>
      </w:r>
    </w:p>
    <w:p w14:paraId="1CD6DBF7" w14:textId="187A68B1" w:rsidR="00D63F5B" w:rsidRPr="009675A5" w:rsidRDefault="00D63F5B" w:rsidP="00D63F5B">
      <w:pPr>
        <w:pStyle w:val="Default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  <w:r w:rsidRPr="009675A5">
        <w:rPr>
          <w:rFonts w:ascii="Verdana" w:eastAsia="Calibri" w:hAnsi="Verdana"/>
          <w:b/>
          <w:iCs/>
          <w:sz w:val="20"/>
          <w:szCs w:val="20"/>
        </w:rPr>
        <w:lastRenderedPageBreak/>
        <w:t>Uchwała nr</w:t>
      </w:r>
      <w:r w:rsidRPr="009675A5">
        <w:rPr>
          <w:rFonts w:ascii="Verdana" w:eastAsia="Calibri" w:hAnsi="Verdana"/>
          <w:b/>
          <w:sz w:val="20"/>
          <w:szCs w:val="20"/>
        </w:rPr>
        <w:t xml:space="preserve"> L/50</w:t>
      </w:r>
      <w:r>
        <w:rPr>
          <w:rFonts w:ascii="Verdana" w:eastAsia="Calibri" w:hAnsi="Verdana"/>
          <w:b/>
          <w:sz w:val="20"/>
          <w:szCs w:val="20"/>
        </w:rPr>
        <w:t>3</w:t>
      </w:r>
      <w:r w:rsidRPr="009675A5">
        <w:rPr>
          <w:rFonts w:ascii="Verdana" w:eastAsia="Calibri" w:hAnsi="Verdana"/>
          <w:b/>
          <w:sz w:val="20"/>
          <w:szCs w:val="20"/>
        </w:rPr>
        <w:t>/2023</w:t>
      </w:r>
      <w:r w:rsidRPr="009675A5">
        <w:rPr>
          <w:rFonts w:ascii="Verdana" w:hAnsi="Verdana"/>
        </w:rPr>
        <w:t xml:space="preserve"> </w:t>
      </w:r>
      <w:r w:rsidRPr="00D63F5B">
        <w:rPr>
          <w:rFonts w:ascii="Verdana" w:hAnsi="Verdana"/>
          <w:b/>
          <w:bCs/>
          <w:sz w:val="20"/>
          <w:szCs w:val="20"/>
        </w:rPr>
        <w:t xml:space="preserve">w sprawie przyjęcia regulaminu korzystania </w:t>
      </w:r>
      <w:r>
        <w:rPr>
          <w:rFonts w:ascii="Verdana" w:hAnsi="Verdana"/>
          <w:b/>
          <w:bCs/>
          <w:sz w:val="20"/>
          <w:szCs w:val="20"/>
        </w:rPr>
        <w:br/>
      </w:r>
      <w:r w:rsidRPr="00D63F5B">
        <w:rPr>
          <w:rFonts w:ascii="Verdana" w:hAnsi="Verdana"/>
          <w:b/>
          <w:bCs/>
          <w:sz w:val="20"/>
          <w:szCs w:val="20"/>
        </w:rPr>
        <w:t>z parkingów w systemie "Parkuj i Jedź" prowadzonych przez Gminę Pawłowice</w:t>
      </w:r>
      <w:r>
        <w:rPr>
          <w:b/>
          <w:bCs/>
          <w:sz w:val="20"/>
          <w:szCs w:val="20"/>
        </w:rPr>
        <w:t xml:space="preserve"> </w:t>
      </w:r>
      <w:r w:rsidRPr="009675A5">
        <w:rPr>
          <w:rFonts w:ascii="Verdana" w:hAnsi="Verdana" w:cs="SegoeUIPogrubiony"/>
          <w:b/>
          <w:bCs/>
          <w:sz w:val="20"/>
          <w:szCs w:val="20"/>
        </w:rPr>
        <w:t>z</w:t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>ostała podjęta 1</w:t>
      </w:r>
      <w:r w:rsidR="008139A2">
        <w:rPr>
          <w:rFonts w:ascii="Verdana" w:eastAsia="Calibri" w:hAnsi="Verdana"/>
          <w:b/>
          <w:bCs/>
          <w:iCs/>
          <w:sz w:val="20"/>
          <w:szCs w:val="20"/>
        </w:rPr>
        <w:t>3</w:t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 xml:space="preserve"> głosami za</w:t>
      </w:r>
      <w:r w:rsidR="008139A2">
        <w:rPr>
          <w:rFonts w:ascii="Verdana" w:eastAsia="Calibri" w:hAnsi="Verdana"/>
          <w:b/>
          <w:bCs/>
          <w:iCs/>
          <w:sz w:val="20"/>
          <w:szCs w:val="20"/>
        </w:rPr>
        <w:t>,</w:t>
      </w:r>
      <w:r>
        <w:rPr>
          <w:rFonts w:ascii="Verdana" w:eastAsia="Calibri" w:hAnsi="Verdana"/>
          <w:b/>
          <w:bCs/>
          <w:iCs/>
          <w:sz w:val="20"/>
          <w:szCs w:val="20"/>
        </w:rPr>
        <w:t xml:space="preserve"> przy </w:t>
      </w:r>
      <w:r w:rsidR="008139A2">
        <w:rPr>
          <w:rFonts w:ascii="Verdana" w:eastAsia="Calibri" w:hAnsi="Verdana"/>
          <w:b/>
          <w:bCs/>
          <w:iCs/>
          <w:sz w:val="20"/>
          <w:szCs w:val="20"/>
        </w:rPr>
        <w:t>2</w:t>
      </w:r>
      <w:r>
        <w:rPr>
          <w:rFonts w:ascii="Verdana" w:eastAsia="Calibri" w:hAnsi="Verdana"/>
          <w:b/>
          <w:bCs/>
          <w:iCs/>
          <w:sz w:val="20"/>
          <w:szCs w:val="20"/>
        </w:rPr>
        <w:t xml:space="preserve"> głos</w:t>
      </w:r>
      <w:r w:rsidR="008139A2">
        <w:rPr>
          <w:rFonts w:ascii="Verdana" w:eastAsia="Calibri" w:hAnsi="Verdana"/>
          <w:b/>
          <w:bCs/>
          <w:iCs/>
          <w:sz w:val="20"/>
          <w:szCs w:val="20"/>
        </w:rPr>
        <w:t>ach wstrzymujących.</w:t>
      </w:r>
      <w:r>
        <w:rPr>
          <w:rFonts w:ascii="Verdana" w:eastAsia="Calibri" w:hAnsi="Verdana"/>
          <w:b/>
          <w:bCs/>
          <w:iCs/>
          <w:sz w:val="20"/>
          <w:szCs w:val="20"/>
        </w:rPr>
        <w:t xml:space="preserve"> </w:t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 xml:space="preserve">Uchwała stanowi zał. nr </w:t>
      </w:r>
      <w:r w:rsidR="00645E9B">
        <w:rPr>
          <w:rFonts w:ascii="Verdana" w:eastAsia="Calibri" w:hAnsi="Verdana"/>
          <w:b/>
          <w:bCs/>
          <w:iCs/>
          <w:sz w:val="20"/>
          <w:szCs w:val="20"/>
        </w:rPr>
        <w:t>9</w:t>
      </w:r>
      <w:r w:rsidRPr="009675A5">
        <w:rPr>
          <w:rFonts w:ascii="Verdana" w:eastAsia="Calibri" w:hAnsi="Verdana"/>
          <w:b/>
          <w:bCs/>
          <w:iCs/>
          <w:sz w:val="20"/>
          <w:szCs w:val="20"/>
        </w:rPr>
        <w:t xml:space="preserve"> do protokołu.</w:t>
      </w:r>
      <w:r w:rsidRPr="009675A5">
        <w:rPr>
          <w:rFonts w:ascii="Verdana" w:hAnsi="Verdana" w:cs="SegoeUINormalny"/>
          <w:i/>
          <w:iCs/>
          <w:color w:val="auto"/>
          <w:sz w:val="20"/>
          <w:szCs w:val="20"/>
        </w:rPr>
        <w:t xml:space="preserve"> </w:t>
      </w:r>
    </w:p>
    <w:p w14:paraId="79C16321" w14:textId="77777777" w:rsidR="00D63F5B" w:rsidRDefault="00D63F5B" w:rsidP="00D63F5B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522B8F00" w14:textId="7E6CB99B" w:rsidR="00D63F5B" w:rsidRPr="00D63F5B" w:rsidRDefault="00D63F5B" w:rsidP="00D63F5B">
      <w:pPr>
        <w:autoSpaceDE w:val="0"/>
        <w:autoSpaceDN w:val="0"/>
        <w:adjustRightInd w:val="0"/>
        <w:spacing w:after="0" w:line="240" w:lineRule="auto"/>
        <w:jc w:val="both"/>
        <w:rPr>
          <w:rFonts w:ascii="SegoeUINormalny" w:hAnsi="SegoeUINormalny" w:cs="SegoeUINormalny"/>
          <w:i/>
          <w:iCs/>
          <w:sz w:val="20"/>
          <w:szCs w:val="20"/>
        </w:rPr>
      </w:pPr>
      <w:r w:rsidRPr="00D63F5B">
        <w:rPr>
          <w:rFonts w:ascii="SegoeUINormalny" w:hAnsi="SegoeUINormalny" w:cs="SegoeUINormalny"/>
          <w:i/>
          <w:iCs/>
          <w:sz w:val="20"/>
          <w:szCs w:val="20"/>
        </w:rPr>
        <w:t>ZA (13)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D63F5B">
        <w:rPr>
          <w:rFonts w:ascii="SegoeUINormalny" w:hAnsi="SegoeUINormalny" w:cs="SegoeUINormalny"/>
          <w:i/>
          <w:iCs/>
          <w:sz w:val="20"/>
          <w:szCs w:val="20"/>
        </w:rPr>
        <w:t xml:space="preserve">Dariusz </w:t>
      </w:r>
      <w:proofErr w:type="spellStart"/>
      <w:r w:rsidRPr="00D63F5B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D63F5B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 w:rsidRPr="00D63F5B">
        <w:rPr>
          <w:rFonts w:ascii="SegoeUINormalny" w:hAnsi="SegoeUINormalny" w:cs="SegoeUINormalny"/>
          <w:i/>
          <w:iCs/>
          <w:sz w:val="20"/>
          <w:szCs w:val="20"/>
        </w:rPr>
        <w:t>Gryckiewicz</w:t>
      </w:r>
      <w:proofErr w:type="spellEnd"/>
      <w:r w:rsidRPr="00D63F5B">
        <w:rPr>
          <w:rFonts w:ascii="SegoeUINormalny" w:hAnsi="SegoeUINormalny" w:cs="SegoeUINormalny"/>
          <w:i/>
          <w:iCs/>
          <w:sz w:val="20"/>
          <w:szCs w:val="20"/>
        </w:rPr>
        <w:t>, Janusz Harazin, Helena Matera, Henryk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D63F5B">
        <w:rPr>
          <w:rFonts w:ascii="SegoeUINormalny" w:hAnsi="SegoeUINormalny" w:cs="SegoeUINormalny"/>
          <w:i/>
          <w:iCs/>
          <w:sz w:val="20"/>
          <w:szCs w:val="20"/>
        </w:rPr>
        <w:t xml:space="preserve">Opacki, Bogusława Pietrek, Andrzej Szaweł, Karolina </w:t>
      </w:r>
      <w:proofErr w:type="spellStart"/>
      <w:r w:rsidRPr="00D63F5B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D63F5B">
        <w:rPr>
          <w:rFonts w:ascii="SegoeUINormalny" w:hAnsi="SegoeUINormalny" w:cs="SegoeUINormalny"/>
          <w:i/>
          <w:iCs/>
          <w:sz w:val="20"/>
          <w:szCs w:val="20"/>
        </w:rPr>
        <w:t>, Kamil Wawrzyczek, Tomasz Żuchowski</w:t>
      </w:r>
    </w:p>
    <w:p w14:paraId="7631F065" w14:textId="68D76F50" w:rsidR="00D63F5B" w:rsidRPr="00D63F5B" w:rsidRDefault="00D63F5B" w:rsidP="00CB39ED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D63F5B">
        <w:rPr>
          <w:rFonts w:ascii="SegoeUINormalny" w:hAnsi="SegoeUINormalny" w:cs="SegoeUINormalny"/>
          <w:i/>
          <w:iCs/>
          <w:sz w:val="20"/>
          <w:szCs w:val="20"/>
        </w:rPr>
        <w:t>WSTRZYMUJĘ SIĘ (2)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D63F5B">
        <w:rPr>
          <w:rFonts w:ascii="SegoeUINormalny" w:hAnsi="SegoeUINormalny" w:cs="SegoeUINormalny"/>
          <w:i/>
          <w:iCs/>
          <w:sz w:val="20"/>
          <w:szCs w:val="20"/>
        </w:rPr>
        <w:t>Grzegorz Cyrulik, Damian Herman</w:t>
      </w:r>
    </w:p>
    <w:p w14:paraId="35C2E7B0" w14:textId="3DEE7DEA" w:rsidR="00CB39ED" w:rsidRDefault="00CB39ED" w:rsidP="00CB39E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14</w:t>
      </w:r>
    </w:p>
    <w:p w14:paraId="4E483D09" w14:textId="77777777" w:rsidR="00CB39ED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Podjęcie uchwały w sprawie trybu i sposobu powoływania oraz odwoływania członków </w:t>
      </w:r>
      <w:r w:rsidR="00CB39ED">
        <w:rPr>
          <w:rFonts w:ascii="Verdana" w:hAnsi="Verdana"/>
          <w:sz w:val="20"/>
          <w:szCs w:val="20"/>
        </w:rPr>
        <w:t>Z</w:t>
      </w:r>
      <w:r w:rsidRPr="00870231">
        <w:rPr>
          <w:rFonts w:ascii="Verdana" w:hAnsi="Verdana"/>
          <w:sz w:val="20"/>
          <w:szCs w:val="20"/>
        </w:rPr>
        <w:t xml:space="preserve">espołu </w:t>
      </w:r>
      <w:r w:rsidR="00CB39ED">
        <w:rPr>
          <w:rFonts w:ascii="Verdana" w:hAnsi="Verdana"/>
          <w:sz w:val="20"/>
          <w:szCs w:val="20"/>
        </w:rPr>
        <w:t>I</w:t>
      </w:r>
      <w:r w:rsidRPr="00870231">
        <w:rPr>
          <w:rFonts w:ascii="Verdana" w:hAnsi="Verdana"/>
          <w:sz w:val="20"/>
          <w:szCs w:val="20"/>
        </w:rPr>
        <w:t xml:space="preserve">nterdyscyplinarnego w </w:t>
      </w:r>
      <w:r w:rsidR="00CB39ED">
        <w:rPr>
          <w:rFonts w:ascii="Verdana" w:hAnsi="Verdana"/>
          <w:sz w:val="20"/>
          <w:szCs w:val="20"/>
        </w:rPr>
        <w:t>G</w:t>
      </w:r>
      <w:r w:rsidRPr="00870231">
        <w:rPr>
          <w:rFonts w:ascii="Verdana" w:hAnsi="Verdana"/>
          <w:sz w:val="20"/>
          <w:szCs w:val="20"/>
        </w:rPr>
        <w:t xml:space="preserve">minie Pawłowice. Projekt uchwały uzyskał pozytywną opinię Komisji Działalności Społecznej 5 głosów za. Czy ktoś chciałby zabrać głos w tej sprawie. Nie widzę. Proszę o przegłosowanie uchwały na tabletach. </w:t>
      </w:r>
    </w:p>
    <w:p w14:paraId="2044B5A7" w14:textId="56E1BA1E" w:rsidR="00CB39ED" w:rsidRPr="00645E9B" w:rsidRDefault="00CB39ED" w:rsidP="00645E9B">
      <w:pPr>
        <w:pStyle w:val="Default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  <w:r w:rsidRPr="00645E9B">
        <w:rPr>
          <w:rFonts w:ascii="Verdana" w:eastAsia="Calibri" w:hAnsi="Verdana"/>
          <w:b/>
          <w:iCs/>
          <w:sz w:val="20"/>
          <w:szCs w:val="20"/>
        </w:rPr>
        <w:t>Uchwała nr</w:t>
      </w:r>
      <w:r w:rsidRPr="00645E9B">
        <w:rPr>
          <w:rFonts w:ascii="Verdana" w:eastAsia="Calibri" w:hAnsi="Verdana"/>
          <w:b/>
          <w:sz w:val="20"/>
          <w:szCs w:val="20"/>
        </w:rPr>
        <w:t xml:space="preserve"> L/50</w:t>
      </w:r>
      <w:r w:rsidR="00645E9B" w:rsidRPr="00645E9B">
        <w:rPr>
          <w:rFonts w:ascii="Verdana" w:eastAsia="Calibri" w:hAnsi="Verdana"/>
          <w:b/>
          <w:sz w:val="20"/>
          <w:szCs w:val="20"/>
        </w:rPr>
        <w:t>4</w:t>
      </w:r>
      <w:r w:rsidRPr="00645E9B">
        <w:rPr>
          <w:rFonts w:ascii="Verdana" w:eastAsia="Calibri" w:hAnsi="Verdana"/>
          <w:b/>
          <w:sz w:val="20"/>
          <w:szCs w:val="20"/>
        </w:rPr>
        <w:t>/2023</w:t>
      </w:r>
      <w:r w:rsidRPr="00645E9B">
        <w:rPr>
          <w:rFonts w:ascii="Verdana" w:hAnsi="Verdana"/>
          <w:sz w:val="20"/>
          <w:szCs w:val="20"/>
        </w:rPr>
        <w:t xml:space="preserve"> </w:t>
      </w:r>
      <w:r w:rsidR="00645E9B" w:rsidRPr="00645E9B">
        <w:rPr>
          <w:rFonts w:ascii="Verdana" w:hAnsi="Verdana" w:cs="Times New Roman"/>
          <w:b/>
          <w:bCs/>
          <w:sz w:val="20"/>
          <w:szCs w:val="20"/>
        </w:rPr>
        <w:t xml:space="preserve">w sprawie trybu i sposobu powoływania </w:t>
      </w:r>
      <w:r w:rsidR="002C25F5">
        <w:rPr>
          <w:rFonts w:ascii="Verdana" w:hAnsi="Verdana" w:cs="Times New Roman"/>
          <w:b/>
          <w:bCs/>
          <w:sz w:val="20"/>
          <w:szCs w:val="20"/>
        </w:rPr>
        <w:br/>
      </w:r>
      <w:r w:rsidR="00645E9B" w:rsidRPr="00645E9B">
        <w:rPr>
          <w:rFonts w:ascii="Verdana" w:hAnsi="Verdana" w:cs="Times New Roman"/>
          <w:b/>
          <w:bCs/>
          <w:sz w:val="20"/>
          <w:szCs w:val="20"/>
        </w:rPr>
        <w:t xml:space="preserve">oraz odwoływania członków Zespołu Interdyscyplinarnego w Gminie Pawłowice </w:t>
      </w:r>
      <w:r w:rsidRPr="00645E9B">
        <w:rPr>
          <w:rFonts w:ascii="Verdana" w:hAnsi="Verdana" w:cs="SegoeUIPogrubiony"/>
          <w:b/>
          <w:bCs/>
          <w:sz w:val="20"/>
          <w:szCs w:val="20"/>
        </w:rPr>
        <w:t>z</w:t>
      </w:r>
      <w:r w:rsidRPr="00645E9B">
        <w:rPr>
          <w:rFonts w:ascii="Verdana" w:eastAsia="Calibri" w:hAnsi="Verdana"/>
          <w:b/>
          <w:bCs/>
          <w:iCs/>
          <w:sz w:val="20"/>
          <w:szCs w:val="20"/>
        </w:rPr>
        <w:t>ostała podjęta 1</w:t>
      </w:r>
      <w:r w:rsidR="0053180E">
        <w:rPr>
          <w:rFonts w:ascii="Verdana" w:eastAsia="Calibri" w:hAnsi="Verdana"/>
          <w:b/>
          <w:bCs/>
          <w:iCs/>
          <w:sz w:val="20"/>
          <w:szCs w:val="20"/>
        </w:rPr>
        <w:t>5</w:t>
      </w:r>
      <w:r w:rsidRPr="00645E9B">
        <w:rPr>
          <w:rFonts w:ascii="Verdana" w:eastAsia="Calibri" w:hAnsi="Verdana"/>
          <w:b/>
          <w:bCs/>
          <w:iCs/>
          <w:sz w:val="20"/>
          <w:szCs w:val="20"/>
        </w:rPr>
        <w:t xml:space="preserve"> głosami za</w:t>
      </w:r>
      <w:r w:rsidR="0053180E">
        <w:rPr>
          <w:rFonts w:ascii="Verdana" w:eastAsia="Calibri" w:hAnsi="Verdana"/>
          <w:b/>
          <w:bCs/>
          <w:iCs/>
          <w:sz w:val="20"/>
          <w:szCs w:val="20"/>
        </w:rPr>
        <w:t>.</w:t>
      </w:r>
      <w:r w:rsidRPr="00645E9B">
        <w:rPr>
          <w:rFonts w:ascii="Verdana" w:eastAsia="Calibri" w:hAnsi="Verdana"/>
          <w:b/>
          <w:bCs/>
          <w:iCs/>
          <w:sz w:val="20"/>
          <w:szCs w:val="20"/>
        </w:rPr>
        <w:t xml:space="preserve"> Uchwała stanowi zał. nr </w:t>
      </w:r>
      <w:r w:rsidR="00645E9B" w:rsidRPr="00645E9B">
        <w:rPr>
          <w:rFonts w:ascii="Verdana" w:eastAsia="Calibri" w:hAnsi="Verdana"/>
          <w:b/>
          <w:bCs/>
          <w:iCs/>
          <w:sz w:val="20"/>
          <w:szCs w:val="20"/>
        </w:rPr>
        <w:t>10</w:t>
      </w:r>
      <w:r w:rsidRPr="00645E9B">
        <w:rPr>
          <w:rFonts w:ascii="Verdana" w:eastAsia="Calibri" w:hAnsi="Verdana"/>
          <w:b/>
          <w:bCs/>
          <w:iCs/>
          <w:sz w:val="20"/>
          <w:szCs w:val="20"/>
        </w:rPr>
        <w:t xml:space="preserve"> do protokołu.</w:t>
      </w:r>
      <w:r w:rsidRPr="00645E9B">
        <w:rPr>
          <w:rFonts w:ascii="Verdana" w:hAnsi="Verdana" w:cs="SegoeUINormalny"/>
          <w:i/>
          <w:iCs/>
          <w:color w:val="auto"/>
          <w:sz w:val="20"/>
          <w:szCs w:val="20"/>
        </w:rPr>
        <w:t xml:space="preserve"> </w:t>
      </w:r>
    </w:p>
    <w:p w14:paraId="3EA3DD98" w14:textId="77777777" w:rsidR="00645E9B" w:rsidRPr="00645E9B" w:rsidRDefault="00645E9B" w:rsidP="00645E9B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645E9B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5AA0636D" w14:textId="3228B0BE" w:rsidR="00CB39ED" w:rsidRPr="00645E9B" w:rsidRDefault="00645E9B" w:rsidP="00B15B74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645E9B">
        <w:rPr>
          <w:rFonts w:ascii="SegoeUINormalny" w:hAnsi="SegoeUINormalny" w:cs="SegoeUINormalny"/>
          <w:i/>
          <w:iCs/>
          <w:sz w:val="20"/>
          <w:szCs w:val="20"/>
        </w:rPr>
        <w:t>ZA (15)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Gryckiewicz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>, Janusz Harazin,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Damian Herman, Helena Matera, Henryk Opacki, Bogusława Pietrek, Andrzej Szaweł, Karolina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>, Kamil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>Wawrzyczek, Tomasz Żuchowski</w:t>
      </w:r>
      <w:r w:rsidR="00B15B74">
        <w:rPr>
          <w:rFonts w:ascii="SegoeUINormalny" w:hAnsi="SegoeUINormalny" w:cs="SegoeUINormalny"/>
          <w:i/>
          <w:iCs/>
          <w:sz w:val="20"/>
          <w:szCs w:val="20"/>
        </w:rPr>
        <w:t>.</w:t>
      </w:r>
    </w:p>
    <w:p w14:paraId="41F7A547" w14:textId="2B322661" w:rsidR="00645E9B" w:rsidRDefault="00645E9B" w:rsidP="00645E9B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15</w:t>
      </w:r>
    </w:p>
    <w:p w14:paraId="1E088FDA" w14:textId="77777777" w:rsidR="00B15B74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Podjęcie uchwały w sprawie dodatkowej lokalizacji prowadzenia zajęć dydaktycznych, wychowawczych i opiekuńczych. Projekt uchwały uzyskał pozytywną opinię Komisji Działalności Społecznej, 5 głosów za. Czy ktoś chciałby zabrać w tej sprawie głos? Nie widzę, proszę o głosowanie na tabletach. </w:t>
      </w:r>
    </w:p>
    <w:p w14:paraId="17CDB1E2" w14:textId="25D8C9DF" w:rsidR="00B15B74" w:rsidRPr="00B15B74" w:rsidRDefault="00B15B74" w:rsidP="00B15B74">
      <w:pPr>
        <w:pStyle w:val="Default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  <w:r w:rsidRPr="00B15B74">
        <w:rPr>
          <w:rFonts w:ascii="Verdana" w:eastAsia="Calibri" w:hAnsi="Verdana"/>
          <w:b/>
          <w:iCs/>
          <w:sz w:val="20"/>
          <w:szCs w:val="20"/>
        </w:rPr>
        <w:t>Uchwała nr</w:t>
      </w:r>
      <w:r w:rsidRPr="00B15B74">
        <w:rPr>
          <w:rFonts w:ascii="Verdana" w:eastAsia="Calibri" w:hAnsi="Verdana"/>
          <w:b/>
          <w:sz w:val="20"/>
          <w:szCs w:val="20"/>
        </w:rPr>
        <w:t xml:space="preserve"> L/505/2023</w:t>
      </w:r>
      <w:r w:rsidRPr="00B15B74">
        <w:rPr>
          <w:rFonts w:ascii="Verdana" w:hAnsi="Verdana"/>
          <w:sz w:val="20"/>
          <w:szCs w:val="20"/>
        </w:rPr>
        <w:t xml:space="preserve"> </w:t>
      </w:r>
      <w:r w:rsidRPr="00B15B74">
        <w:rPr>
          <w:rFonts w:ascii="Verdana" w:hAnsi="Verdana"/>
          <w:b/>
          <w:bCs/>
          <w:sz w:val="20"/>
          <w:szCs w:val="20"/>
        </w:rPr>
        <w:t xml:space="preserve">w sprawie dodatkowej lokalizacji prowadzenia zajęć dydaktycznych, wychowawczych i opiekuńczych </w:t>
      </w:r>
      <w:r w:rsidRPr="00B15B74">
        <w:rPr>
          <w:rFonts w:ascii="Verdana" w:hAnsi="Verdana" w:cs="SegoeUIPogrubiony"/>
          <w:b/>
          <w:bCs/>
          <w:sz w:val="20"/>
          <w:szCs w:val="20"/>
        </w:rPr>
        <w:t>z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>ostała podjęta 1</w:t>
      </w:r>
      <w:r>
        <w:rPr>
          <w:rFonts w:ascii="Verdana" w:eastAsia="Calibri" w:hAnsi="Verdana"/>
          <w:b/>
          <w:bCs/>
          <w:iCs/>
          <w:sz w:val="20"/>
          <w:szCs w:val="20"/>
        </w:rPr>
        <w:t>5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 głosami za</w:t>
      </w:r>
      <w:r>
        <w:rPr>
          <w:rFonts w:ascii="Verdana" w:eastAsia="Calibri" w:hAnsi="Verdana"/>
          <w:b/>
          <w:bCs/>
          <w:iCs/>
          <w:sz w:val="20"/>
          <w:szCs w:val="20"/>
        </w:rPr>
        <w:t>.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 Uchwała stanowi zał. nr 1</w:t>
      </w:r>
      <w:r>
        <w:rPr>
          <w:rFonts w:ascii="Verdana" w:eastAsia="Calibri" w:hAnsi="Verdana"/>
          <w:b/>
          <w:bCs/>
          <w:iCs/>
          <w:sz w:val="20"/>
          <w:szCs w:val="20"/>
        </w:rPr>
        <w:t>1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 do protokołu.</w:t>
      </w:r>
      <w:r w:rsidRPr="00B15B74">
        <w:rPr>
          <w:rFonts w:ascii="Verdana" w:hAnsi="Verdana" w:cs="SegoeUINormalny"/>
          <w:i/>
          <w:iCs/>
          <w:color w:val="auto"/>
          <w:sz w:val="20"/>
          <w:szCs w:val="20"/>
        </w:rPr>
        <w:t xml:space="preserve"> </w:t>
      </w:r>
    </w:p>
    <w:p w14:paraId="492DE3D2" w14:textId="77777777" w:rsidR="00B15B74" w:rsidRPr="00645E9B" w:rsidRDefault="00B15B74" w:rsidP="00B15B74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645E9B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0089DC64" w14:textId="77777777" w:rsidR="00B15B74" w:rsidRPr="00645E9B" w:rsidRDefault="00B15B74" w:rsidP="00B15B74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645E9B">
        <w:rPr>
          <w:rFonts w:ascii="SegoeUINormalny" w:hAnsi="SegoeUINormalny" w:cs="SegoeUINormalny"/>
          <w:i/>
          <w:iCs/>
          <w:sz w:val="20"/>
          <w:szCs w:val="20"/>
        </w:rPr>
        <w:t>ZA (15)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Gryckiewicz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>, Janusz Harazin,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Damian Herman, Helena Matera, Henryk Opacki, Bogusława Pietrek, Andrzej Szaweł, Karolina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>, Kamil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>Wawrzyczek, Tomasz Żuchowski</w:t>
      </w:r>
      <w:r>
        <w:rPr>
          <w:rFonts w:ascii="SegoeUINormalny" w:hAnsi="SegoeUINormalny" w:cs="SegoeUINormalny"/>
          <w:i/>
          <w:iCs/>
          <w:sz w:val="20"/>
          <w:szCs w:val="20"/>
        </w:rPr>
        <w:t>.</w:t>
      </w:r>
    </w:p>
    <w:p w14:paraId="5A12B0AF" w14:textId="19862DA4" w:rsidR="0053180E" w:rsidRDefault="0053180E" w:rsidP="0053180E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16</w:t>
      </w:r>
    </w:p>
    <w:p w14:paraId="17FBB433" w14:textId="56244F33" w:rsidR="0053180E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Projekt uchwały w sprawie zasięgnięcia od Wojewódzkiego Komendanta Policji </w:t>
      </w:r>
      <w:r w:rsidR="0053180E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w Katowicach informacji o kandydatach na ławników. Projekt uchwały uzyskał pozytywną opinię Komisji Gospodarki i Mienia Komunalnego </w:t>
      </w:r>
      <w:r w:rsidR="0053180E">
        <w:rPr>
          <w:rFonts w:ascii="Verdana" w:hAnsi="Verdana"/>
          <w:sz w:val="20"/>
          <w:szCs w:val="20"/>
        </w:rPr>
        <w:t>8</w:t>
      </w:r>
      <w:r w:rsidRPr="00870231">
        <w:rPr>
          <w:rFonts w:ascii="Verdana" w:hAnsi="Verdana"/>
          <w:sz w:val="20"/>
          <w:szCs w:val="20"/>
        </w:rPr>
        <w:t xml:space="preserve"> głosów za, Komisji Działalności Społecznej </w:t>
      </w:r>
      <w:r w:rsidR="0053180E">
        <w:rPr>
          <w:rFonts w:ascii="Verdana" w:hAnsi="Verdana"/>
          <w:sz w:val="20"/>
          <w:szCs w:val="20"/>
        </w:rPr>
        <w:t>6</w:t>
      </w:r>
      <w:r w:rsidRPr="00870231">
        <w:rPr>
          <w:rFonts w:ascii="Verdana" w:hAnsi="Verdana"/>
          <w:sz w:val="20"/>
          <w:szCs w:val="20"/>
        </w:rPr>
        <w:t xml:space="preserve"> głosów za. Czy ktoś chciałby zabrać głos w tej sprawie. Nie widzę. Proszę </w:t>
      </w:r>
      <w:r w:rsidR="006E599B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o przegłosowanie uchwały na tabletach. </w:t>
      </w:r>
    </w:p>
    <w:p w14:paraId="469827BC" w14:textId="6ECCEBE4" w:rsidR="0053180E" w:rsidRPr="00B15B74" w:rsidRDefault="0053180E" w:rsidP="0053180E">
      <w:pPr>
        <w:pStyle w:val="Default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  <w:r w:rsidRPr="00B15B74">
        <w:rPr>
          <w:rFonts w:ascii="Verdana" w:eastAsia="Calibri" w:hAnsi="Verdana"/>
          <w:b/>
          <w:iCs/>
          <w:sz w:val="20"/>
          <w:szCs w:val="20"/>
        </w:rPr>
        <w:t>Uchwała nr</w:t>
      </w:r>
      <w:r w:rsidRPr="00B15B74">
        <w:rPr>
          <w:rFonts w:ascii="Verdana" w:eastAsia="Calibri" w:hAnsi="Verdana"/>
          <w:b/>
          <w:sz w:val="20"/>
          <w:szCs w:val="20"/>
        </w:rPr>
        <w:t xml:space="preserve"> L/50</w:t>
      </w:r>
      <w:r>
        <w:rPr>
          <w:rFonts w:ascii="Verdana" w:eastAsia="Calibri" w:hAnsi="Verdana"/>
          <w:b/>
          <w:sz w:val="20"/>
          <w:szCs w:val="20"/>
        </w:rPr>
        <w:t>6</w:t>
      </w:r>
      <w:r w:rsidRPr="00B15B74">
        <w:rPr>
          <w:rFonts w:ascii="Verdana" w:eastAsia="Calibri" w:hAnsi="Verdana"/>
          <w:b/>
          <w:sz w:val="20"/>
          <w:szCs w:val="20"/>
        </w:rPr>
        <w:t>/</w:t>
      </w:r>
      <w:r w:rsidRPr="0053180E">
        <w:rPr>
          <w:rFonts w:ascii="Verdana" w:eastAsia="Calibri" w:hAnsi="Verdana"/>
          <w:b/>
          <w:sz w:val="20"/>
          <w:szCs w:val="20"/>
        </w:rPr>
        <w:t>2023</w:t>
      </w:r>
      <w:r w:rsidRPr="0053180E">
        <w:rPr>
          <w:rFonts w:ascii="Verdana" w:hAnsi="Verdana"/>
          <w:sz w:val="20"/>
          <w:szCs w:val="20"/>
        </w:rPr>
        <w:t xml:space="preserve"> </w:t>
      </w:r>
      <w:r w:rsidRPr="0053180E">
        <w:rPr>
          <w:rFonts w:ascii="Verdana" w:hAnsi="Verdana"/>
          <w:b/>
          <w:bCs/>
          <w:sz w:val="20"/>
          <w:szCs w:val="20"/>
        </w:rPr>
        <w:t>w sprawie zasięgnięcia od Komendanta Wojewódzkiego Policji w Katowicach informacji o kandydatach na ławników</w:t>
      </w:r>
      <w:r>
        <w:rPr>
          <w:b/>
          <w:bCs/>
          <w:sz w:val="20"/>
          <w:szCs w:val="20"/>
        </w:rPr>
        <w:t xml:space="preserve"> </w:t>
      </w:r>
      <w:r w:rsidRPr="00B15B74">
        <w:rPr>
          <w:rFonts w:ascii="Verdana" w:hAnsi="Verdana" w:cs="SegoeUIPogrubiony"/>
          <w:b/>
          <w:bCs/>
          <w:sz w:val="20"/>
          <w:szCs w:val="20"/>
        </w:rPr>
        <w:t>z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ostała podjęta </w:t>
      </w:r>
      <w:r>
        <w:rPr>
          <w:rFonts w:ascii="Verdana" w:eastAsia="Calibri" w:hAnsi="Verdana"/>
          <w:b/>
          <w:bCs/>
          <w:iCs/>
          <w:sz w:val="20"/>
          <w:szCs w:val="20"/>
        </w:rPr>
        <w:br/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>1</w:t>
      </w:r>
      <w:r>
        <w:rPr>
          <w:rFonts w:ascii="Verdana" w:eastAsia="Calibri" w:hAnsi="Verdana"/>
          <w:b/>
          <w:bCs/>
          <w:iCs/>
          <w:sz w:val="20"/>
          <w:szCs w:val="20"/>
        </w:rPr>
        <w:t>5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 głosami za</w:t>
      </w:r>
      <w:r>
        <w:rPr>
          <w:rFonts w:ascii="Verdana" w:eastAsia="Calibri" w:hAnsi="Verdana"/>
          <w:b/>
          <w:bCs/>
          <w:iCs/>
          <w:sz w:val="20"/>
          <w:szCs w:val="20"/>
        </w:rPr>
        <w:t>.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 Uchwała stanowi zał. nr 1</w:t>
      </w:r>
      <w:r>
        <w:rPr>
          <w:rFonts w:ascii="Verdana" w:eastAsia="Calibri" w:hAnsi="Verdana"/>
          <w:b/>
          <w:bCs/>
          <w:iCs/>
          <w:sz w:val="20"/>
          <w:szCs w:val="20"/>
        </w:rPr>
        <w:t>2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 do protokołu.</w:t>
      </w:r>
      <w:r w:rsidRPr="00B15B74">
        <w:rPr>
          <w:rFonts w:ascii="Verdana" w:hAnsi="Verdana" w:cs="SegoeUINormalny"/>
          <w:i/>
          <w:iCs/>
          <w:color w:val="auto"/>
          <w:sz w:val="20"/>
          <w:szCs w:val="20"/>
        </w:rPr>
        <w:t xml:space="preserve"> </w:t>
      </w:r>
    </w:p>
    <w:p w14:paraId="56392632" w14:textId="77777777" w:rsidR="0053180E" w:rsidRPr="00645E9B" w:rsidRDefault="0053180E" w:rsidP="0053180E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645E9B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697B3044" w14:textId="77777777" w:rsidR="0053180E" w:rsidRPr="00645E9B" w:rsidRDefault="0053180E" w:rsidP="0053180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645E9B">
        <w:rPr>
          <w:rFonts w:ascii="SegoeUINormalny" w:hAnsi="SegoeUINormalny" w:cs="SegoeUINormalny"/>
          <w:i/>
          <w:iCs/>
          <w:sz w:val="20"/>
          <w:szCs w:val="20"/>
        </w:rPr>
        <w:t>ZA (15)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Gryckiewicz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>, Janusz Harazin,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Damian Herman, Helena Matera, Henryk Opacki, Bogusława Pietrek, Andrzej Szaweł, Karolina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>, Kamil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>Wawrzyczek, Tomasz Żuchowski</w:t>
      </w:r>
      <w:r>
        <w:rPr>
          <w:rFonts w:ascii="SegoeUINormalny" w:hAnsi="SegoeUINormalny" w:cs="SegoeUINormalny"/>
          <w:i/>
          <w:iCs/>
          <w:sz w:val="20"/>
          <w:szCs w:val="20"/>
        </w:rPr>
        <w:t>.</w:t>
      </w:r>
    </w:p>
    <w:p w14:paraId="31D828F6" w14:textId="6EA75940" w:rsidR="006E599B" w:rsidRDefault="006E599B" w:rsidP="006E599B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17</w:t>
      </w:r>
    </w:p>
    <w:p w14:paraId="3BF7DB9A" w14:textId="77777777" w:rsidR="008D27B4" w:rsidRDefault="006E599B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70231" w:rsidRPr="00870231">
        <w:rPr>
          <w:rFonts w:ascii="Verdana" w:hAnsi="Verdana"/>
          <w:sz w:val="20"/>
          <w:szCs w:val="20"/>
        </w:rPr>
        <w:t xml:space="preserve">odjęcie uchwały w sprawie zmiany regulaminu głosowania w wyborach ławników do sądów powszechnych. Projekt uchwały uzyskał pozytywną opinię Komisji Gospodarki i Mienia Komunalnego 8 głosów za, Komisji Działalności Społecznej 6 głosów za. Czy ktoś chciałby zabrać głos w tej sprawie? Nie widzę. Proszę o przegłosowanie uchwały na tabletach. </w:t>
      </w:r>
    </w:p>
    <w:p w14:paraId="74044CBD" w14:textId="14669A09" w:rsidR="008D27B4" w:rsidRPr="00B15B74" w:rsidRDefault="008D27B4" w:rsidP="008D27B4">
      <w:pPr>
        <w:pStyle w:val="Default"/>
        <w:jc w:val="both"/>
        <w:rPr>
          <w:rFonts w:ascii="Verdana" w:hAnsi="Verdana" w:cs="SegoeUINormalny"/>
          <w:i/>
          <w:iCs/>
          <w:color w:val="auto"/>
          <w:sz w:val="20"/>
          <w:szCs w:val="20"/>
        </w:rPr>
      </w:pPr>
      <w:r w:rsidRPr="00B15B74">
        <w:rPr>
          <w:rFonts w:ascii="Verdana" w:eastAsia="Calibri" w:hAnsi="Verdana"/>
          <w:b/>
          <w:iCs/>
          <w:sz w:val="20"/>
          <w:szCs w:val="20"/>
        </w:rPr>
        <w:lastRenderedPageBreak/>
        <w:t>Uchwała nr</w:t>
      </w:r>
      <w:r w:rsidRPr="00B15B74">
        <w:rPr>
          <w:rFonts w:ascii="Verdana" w:eastAsia="Calibri" w:hAnsi="Verdana"/>
          <w:b/>
          <w:sz w:val="20"/>
          <w:szCs w:val="20"/>
        </w:rPr>
        <w:t xml:space="preserve"> L/50</w:t>
      </w:r>
      <w:r>
        <w:rPr>
          <w:rFonts w:ascii="Verdana" w:eastAsia="Calibri" w:hAnsi="Verdana"/>
          <w:b/>
          <w:sz w:val="20"/>
          <w:szCs w:val="20"/>
        </w:rPr>
        <w:t>7</w:t>
      </w:r>
      <w:r w:rsidRPr="00B15B74">
        <w:rPr>
          <w:rFonts w:ascii="Verdana" w:eastAsia="Calibri" w:hAnsi="Verdana"/>
          <w:b/>
          <w:sz w:val="20"/>
          <w:szCs w:val="20"/>
        </w:rPr>
        <w:t>/</w:t>
      </w:r>
      <w:r w:rsidRPr="0053180E">
        <w:rPr>
          <w:rFonts w:ascii="Verdana" w:eastAsia="Calibri" w:hAnsi="Verdana"/>
          <w:b/>
          <w:sz w:val="20"/>
          <w:szCs w:val="20"/>
        </w:rPr>
        <w:t>2023</w:t>
      </w:r>
      <w:r w:rsidRPr="0053180E">
        <w:rPr>
          <w:rFonts w:ascii="Verdana" w:hAnsi="Verdana"/>
          <w:sz w:val="20"/>
          <w:szCs w:val="20"/>
        </w:rPr>
        <w:t xml:space="preserve"> </w:t>
      </w:r>
      <w:r w:rsidRPr="008D27B4">
        <w:rPr>
          <w:rFonts w:ascii="Verdana" w:hAnsi="Verdana"/>
          <w:b/>
          <w:bCs/>
          <w:sz w:val="20"/>
          <w:szCs w:val="20"/>
        </w:rPr>
        <w:t>w sprawie zmiany regulaminu głosowania w wyborach ławników do sądów powszechnych</w:t>
      </w:r>
      <w:r>
        <w:rPr>
          <w:b/>
          <w:bCs/>
          <w:sz w:val="20"/>
          <w:szCs w:val="20"/>
        </w:rPr>
        <w:t xml:space="preserve"> </w:t>
      </w:r>
      <w:r w:rsidRPr="00B15B74">
        <w:rPr>
          <w:rFonts w:ascii="Verdana" w:hAnsi="Verdana" w:cs="SegoeUIPogrubiony"/>
          <w:b/>
          <w:bCs/>
          <w:sz w:val="20"/>
          <w:szCs w:val="20"/>
        </w:rPr>
        <w:t>z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>ostała podjęta 1</w:t>
      </w:r>
      <w:r>
        <w:rPr>
          <w:rFonts w:ascii="Verdana" w:eastAsia="Calibri" w:hAnsi="Verdana"/>
          <w:b/>
          <w:bCs/>
          <w:iCs/>
          <w:sz w:val="20"/>
          <w:szCs w:val="20"/>
        </w:rPr>
        <w:t>5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 głosami za</w:t>
      </w:r>
      <w:r>
        <w:rPr>
          <w:rFonts w:ascii="Verdana" w:eastAsia="Calibri" w:hAnsi="Verdana"/>
          <w:b/>
          <w:bCs/>
          <w:iCs/>
          <w:sz w:val="20"/>
          <w:szCs w:val="20"/>
        </w:rPr>
        <w:t>.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 Uchwała stanowi zał. nr 1</w:t>
      </w:r>
      <w:r>
        <w:rPr>
          <w:rFonts w:ascii="Verdana" w:eastAsia="Calibri" w:hAnsi="Verdana"/>
          <w:b/>
          <w:bCs/>
          <w:iCs/>
          <w:sz w:val="20"/>
          <w:szCs w:val="20"/>
        </w:rPr>
        <w:t>3</w:t>
      </w:r>
      <w:r w:rsidRPr="00B15B74">
        <w:rPr>
          <w:rFonts w:ascii="Verdana" w:eastAsia="Calibri" w:hAnsi="Verdana"/>
          <w:b/>
          <w:bCs/>
          <w:iCs/>
          <w:sz w:val="20"/>
          <w:szCs w:val="20"/>
        </w:rPr>
        <w:t xml:space="preserve"> do protokołu.</w:t>
      </w:r>
      <w:r w:rsidRPr="00B15B74">
        <w:rPr>
          <w:rFonts w:ascii="Verdana" w:hAnsi="Verdana" w:cs="SegoeUINormalny"/>
          <w:i/>
          <w:iCs/>
          <w:color w:val="auto"/>
          <w:sz w:val="20"/>
          <w:szCs w:val="20"/>
        </w:rPr>
        <w:t xml:space="preserve"> </w:t>
      </w:r>
    </w:p>
    <w:p w14:paraId="6400E199" w14:textId="77777777" w:rsidR="008D27B4" w:rsidRPr="00645E9B" w:rsidRDefault="008D27B4" w:rsidP="008D27B4">
      <w:pPr>
        <w:autoSpaceDE w:val="0"/>
        <w:autoSpaceDN w:val="0"/>
        <w:adjustRightInd w:val="0"/>
        <w:spacing w:after="0" w:line="240" w:lineRule="auto"/>
        <w:rPr>
          <w:rFonts w:ascii="SegoeUINormalny" w:hAnsi="SegoeUINormalny" w:cs="SegoeUINormalny"/>
          <w:i/>
          <w:iCs/>
          <w:sz w:val="20"/>
          <w:szCs w:val="20"/>
        </w:rPr>
      </w:pPr>
      <w:r w:rsidRPr="00645E9B">
        <w:rPr>
          <w:rFonts w:ascii="SegoeUINormalny" w:hAnsi="SegoeUINormalny" w:cs="SegoeUINormalny"/>
          <w:i/>
          <w:iCs/>
          <w:sz w:val="20"/>
          <w:szCs w:val="20"/>
        </w:rPr>
        <w:t>Wyniki imienne:</w:t>
      </w:r>
    </w:p>
    <w:p w14:paraId="45A14651" w14:textId="0F62A551" w:rsidR="008D27B4" w:rsidRPr="008D27B4" w:rsidRDefault="008D27B4" w:rsidP="008D27B4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645E9B">
        <w:rPr>
          <w:rFonts w:ascii="SegoeUINormalny" w:hAnsi="SegoeUINormalny" w:cs="SegoeUINormalny"/>
          <w:i/>
          <w:iCs/>
          <w:sz w:val="20"/>
          <w:szCs w:val="20"/>
        </w:rPr>
        <w:t>ZA (15)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Grzegorz Cyrulik, Dariusz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Czakon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, Zbigniew Dusza, Piotr Fojcik, Irena Grabowska, Krzysztof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Gryckiewicz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>, Janusz Harazin,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 xml:space="preserve">Damian Herman, Helena Matera, Henryk Opacki, Bogusława Pietrek, Andrzej Szaweł, Karolina </w:t>
      </w:r>
      <w:proofErr w:type="spellStart"/>
      <w:r w:rsidRPr="00645E9B">
        <w:rPr>
          <w:rFonts w:ascii="SegoeUINormalny" w:hAnsi="SegoeUINormalny" w:cs="SegoeUINormalny"/>
          <w:i/>
          <w:iCs/>
          <w:sz w:val="20"/>
          <w:szCs w:val="20"/>
        </w:rPr>
        <w:t>Szymaniec-Mlicka</w:t>
      </w:r>
      <w:proofErr w:type="spellEnd"/>
      <w:r w:rsidRPr="00645E9B">
        <w:rPr>
          <w:rFonts w:ascii="SegoeUINormalny" w:hAnsi="SegoeUINormalny" w:cs="SegoeUINormalny"/>
          <w:i/>
          <w:iCs/>
          <w:sz w:val="20"/>
          <w:szCs w:val="20"/>
        </w:rPr>
        <w:t>, Kamil</w:t>
      </w:r>
      <w:r>
        <w:rPr>
          <w:rFonts w:ascii="SegoeUINormalny" w:hAnsi="SegoeUINormalny" w:cs="SegoeUINormalny"/>
          <w:i/>
          <w:iCs/>
          <w:sz w:val="20"/>
          <w:szCs w:val="20"/>
        </w:rPr>
        <w:t xml:space="preserve"> </w:t>
      </w:r>
      <w:r w:rsidRPr="00645E9B">
        <w:rPr>
          <w:rFonts w:ascii="SegoeUINormalny" w:hAnsi="SegoeUINormalny" w:cs="SegoeUINormalny"/>
          <w:i/>
          <w:iCs/>
          <w:sz w:val="20"/>
          <w:szCs w:val="20"/>
        </w:rPr>
        <w:t>Wawrzyczek, Tomasz Żuchowski</w:t>
      </w:r>
      <w:r>
        <w:rPr>
          <w:rFonts w:ascii="SegoeUINormalny" w:hAnsi="SegoeUINormalny" w:cs="SegoeUINormalny"/>
          <w:i/>
          <w:iCs/>
          <w:sz w:val="20"/>
          <w:szCs w:val="20"/>
        </w:rPr>
        <w:t>.</w:t>
      </w:r>
    </w:p>
    <w:p w14:paraId="11BAF547" w14:textId="267FD79E" w:rsidR="006E599B" w:rsidRDefault="006E599B" w:rsidP="006E599B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</w:t>
      </w:r>
      <w:r w:rsidR="008D27B4">
        <w:rPr>
          <w:rFonts w:ascii="Verdana" w:eastAsia="Calibri" w:hAnsi="Verdana" w:cs="Times New Roman"/>
          <w:b/>
          <w:bCs/>
          <w:sz w:val="20"/>
          <w:szCs w:val="20"/>
        </w:rPr>
        <w:t>8</w:t>
      </w:r>
    </w:p>
    <w:p w14:paraId="4AF0A76E" w14:textId="77777777" w:rsidR="008D27B4" w:rsidRDefault="008D27B4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870231" w:rsidRPr="00870231">
        <w:rPr>
          <w:rFonts w:ascii="Verdana" w:hAnsi="Verdana"/>
          <w:sz w:val="20"/>
          <w:szCs w:val="20"/>
        </w:rPr>
        <w:t xml:space="preserve">nformacje </w:t>
      </w:r>
      <w:r>
        <w:rPr>
          <w:rFonts w:ascii="Verdana" w:hAnsi="Verdana"/>
          <w:sz w:val="20"/>
          <w:szCs w:val="20"/>
        </w:rPr>
        <w:t>W</w:t>
      </w:r>
      <w:r w:rsidR="00870231" w:rsidRPr="00870231">
        <w:rPr>
          <w:rFonts w:ascii="Verdana" w:hAnsi="Verdana"/>
          <w:sz w:val="20"/>
          <w:szCs w:val="20"/>
        </w:rPr>
        <w:t xml:space="preserve">ójta i </w:t>
      </w:r>
      <w:r>
        <w:rPr>
          <w:rFonts w:ascii="Verdana" w:hAnsi="Verdana"/>
          <w:sz w:val="20"/>
          <w:szCs w:val="20"/>
        </w:rPr>
        <w:t>P</w:t>
      </w:r>
      <w:r w:rsidR="00870231" w:rsidRPr="00870231">
        <w:rPr>
          <w:rFonts w:ascii="Verdana" w:hAnsi="Verdana"/>
          <w:sz w:val="20"/>
          <w:szCs w:val="20"/>
        </w:rPr>
        <w:t xml:space="preserve">rzewodniczącej </w:t>
      </w:r>
      <w:r>
        <w:rPr>
          <w:rFonts w:ascii="Verdana" w:hAnsi="Verdana"/>
          <w:sz w:val="20"/>
          <w:szCs w:val="20"/>
        </w:rPr>
        <w:t>R</w:t>
      </w:r>
      <w:r w:rsidR="00870231" w:rsidRPr="00870231">
        <w:rPr>
          <w:rFonts w:ascii="Verdana" w:hAnsi="Verdana"/>
          <w:sz w:val="20"/>
          <w:szCs w:val="20"/>
        </w:rPr>
        <w:t>ady. Proszę Pana Wójta.</w:t>
      </w:r>
      <w:r w:rsidR="006E599B">
        <w:rPr>
          <w:rFonts w:ascii="Verdana" w:hAnsi="Verdana"/>
          <w:sz w:val="20"/>
          <w:szCs w:val="20"/>
        </w:rPr>
        <w:t xml:space="preserve"> </w:t>
      </w:r>
    </w:p>
    <w:p w14:paraId="291741AF" w14:textId="77777777" w:rsidR="008D27B4" w:rsidRDefault="008D27B4" w:rsidP="008D27B4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WÓJT GMINY PAWŁOWICE FRANCISZEK DZIENDZIEL</w:t>
      </w:r>
    </w:p>
    <w:p w14:paraId="333A079A" w14:textId="77777777" w:rsidR="008D27B4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26</w:t>
      </w:r>
      <w:r w:rsidR="008D27B4">
        <w:rPr>
          <w:rFonts w:ascii="Verdana" w:hAnsi="Verdana"/>
          <w:sz w:val="20"/>
          <w:szCs w:val="20"/>
        </w:rPr>
        <w:t xml:space="preserve"> września</w:t>
      </w:r>
      <w:r w:rsidRPr="00870231">
        <w:rPr>
          <w:rFonts w:ascii="Verdana" w:hAnsi="Verdana"/>
          <w:sz w:val="20"/>
          <w:szCs w:val="20"/>
        </w:rPr>
        <w:t xml:space="preserve"> w przyszły wtorek odbędzie się komisja</w:t>
      </w:r>
      <w:r w:rsidR="008D27B4">
        <w:rPr>
          <w:rFonts w:ascii="Verdana" w:hAnsi="Verdana"/>
          <w:sz w:val="20"/>
          <w:szCs w:val="20"/>
        </w:rPr>
        <w:t>, której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8D27B4">
        <w:rPr>
          <w:rFonts w:ascii="Verdana" w:hAnsi="Verdana"/>
          <w:sz w:val="20"/>
          <w:szCs w:val="20"/>
        </w:rPr>
        <w:t>t</w:t>
      </w:r>
      <w:r w:rsidRPr="00870231">
        <w:rPr>
          <w:rFonts w:ascii="Verdana" w:hAnsi="Verdana"/>
          <w:sz w:val="20"/>
          <w:szCs w:val="20"/>
        </w:rPr>
        <w:t>emat</w:t>
      </w:r>
      <w:r w:rsidR="008D27B4">
        <w:rPr>
          <w:rFonts w:ascii="Verdana" w:hAnsi="Verdana"/>
          <w:sz w:val="20"/>
          <w:szCs w:val="20"/>
        </w:rPr>
        <w:t>em</w:t>
      </w:r>
      <w:r w:rsidRPr="00870231">
        <w:rPr>
          <w:rFonts w:ascii="Verdana" w:hAnsi="Verdana"/>
          <w:sz w:val="20"/>
          <w:szCs w:val="20"/>
        </w:rPr>
        <w:t xml:space="preserve"> będą sprawy nieruchomości, miejscowe plany i wszystko co związane z zakupami działek</w:t>
      </w:r>
      <w:r w:rsidR="008D27B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te wnioski </w:t>
      </w:r>
      <w:r w:rsidR="008D27B4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o których tu w</w:t>
      </w:r>
      <w:r w:rsidR="008D27B4">
        <w:rPr>
          <w:rFonts w:ascii="Verdana" w:hAnsi="Verdana"/>
          <w:sz w:val="20"/>
          <w:szCs w:val="20"/>
        </w:rPr>
        <w:t>spomniano</w:t>
      </w:r>
      <w:r w:rsidRPr="00870231">
        <w:rPr>
          <w:rFonts w:ascii="Verdana" w:hAnsi="Verdana"/>
          <w:sz w:val="20"/>
          <w:szCs w:val="20"/>
        </w:rPr>
        <w:t>, wydzierżawianie, stawki wieczystego użytkowania. Natomiast następna sesja jest przewidziana na 24</w:t>
      </w:r>
      <w:r w:rsidR="008D27B4">
        <w:rPr>
          <w:rFonts w:ascii="Verdana" w:hAnsi="Verdana"/>
          <w:sz w:val="20"/>
          <w:szCs w:val="20"/>
        </w:rPr>
        <w:t xml:space="preserve"> października.</w:t>
      </w:r>
      <w:r w:rsidRPr="00870231">
        <w:rPr>
          <w:rFonts w:ascii="Verdana" w:hAnsi="Verdana"/>
          <w:sz w:val="20"/>
          <w:szCs w:val="20"/>
        </w:rPr>
        <w:t xml:space="preserve"> I tu na razie bez zmian, ale jakby zaszła jakaś okoliczność, której w tej chwili przed wyborami trudno przewidzieć</w:t>
      </w:r>
      <w:r w:rsidR="008D27B4">
        <w:rPr>
          <w:rFonts w:ascii="Verdana" w:hAnsi="Verdana"/>
          <w:sz w:val="20"/>
          <w:szCs w:val="20"/>
        </w:rPr>
        <w:t>,</w:t>
      </w:r>
      <w:r w:rsidRPr="00870231">
        <w:rPr>
          <w:rFonts w:ascii="Verdana" w:hAnsi="Verdana"/>
          <w:sz w:val="20"/>
          <w:szCs w:val="20"/>
        </w:rPr>
        <w:t xml:space="preserve"> to wtedy do Pani Przewodniczącej będziemy się zwracali o spotkanie dodatkowe. Dziękuję bardzo.</w:t>
      </w:r>
    </w:p>
    <w:p w14:paraId="2093947E" w14:textId="77777777" w:rsidR="008D27B4" w:rsidRDefault="008D27B4" w:rsidP="008D27B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PRZEWODNICZĄCA RADY GMINY BOGUSŁAWA PIETREK</w:t>
      </w:r>
    </w:p>
    <w:p w14:paraId="5DB37B27" w14:textId="77777777" w:rsidR="008D27B4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Dziękuję. </w:t>
      </w:r>
    </w:p>
    <w:p w14:paraId="317BA36C" w14:textId="027B8928" w:rsidR="008D27B4" w:rsidRDefault="008D27B4" w:rsidP="008D27B4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19</w:t>
      </w:r>
    </w:p>
    <w:p w14:paraId="01E9052B" w14:textId="77777777" w:rsidR="008D27B4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Wolne głosy i głosy i wnioski. Czy ktoś z radnych chciałby zabrać głos. Proszę Pana radnego Szawła o zabranie głosu.</w:t>
      </w:r>
    </w:p>
    <w:p w14:paraId="094ECF9C" w14:textId="34D6F4DF" w:rsidR="008D27B4" w:rsidRDefault="008D27B4" w:rsidP="008D27B4">
      <w:pPr>
        <w:pStyle w:val="Bezodstpw"/>
        <w:jc w:val="both"/>
        <w:rPr>
          <w:rFonts w:ascii="Verdana" w:hAnsi="Verdana"/>
          <w:sz w:val="20"/>
          <w:szCs w:val="20"/>
        </w:rPr>
      </w:pPr>
      <w:bookmarkStart w:id="12" w:name="_Hlk146539038"/>
      <w:r>
        <w:rPr>
          <w:rFonts w:ascii="Verdana" w:hAnsi="Verdana"/>
          <w:sz w:val="20"/>
          <w:szCs w:val="20"/>
        </w:rPr>
        <w:t>RADNY ANDRZEJ SZAWEŁ</w:t>
      </w:r>
    </w:p>
    <w:bookmarkEnd w:id="12"/>
    <w:p w14:paraId="48258A80" w14:textId="73296A05" w:rsidR="008D27B4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Ja mam pytanie jedno do Pana Wójta, a jedno do Pana Dyrektora Heroka. Zaczniemy </w:t>
      </w:r>
      <w:r w:rsidR="00A2640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od Pana Wójta. Panie Wójcie, chciałem się dowiedzieć, bo tutaj była mowa o projekcie budowy oświetlenia od ulicy </w:t>
      </w:r>
      <w:proofErr w:type="spellStart"/>
      <w:r w:rsidRPr="00870231">
        <w:rPr>
          <w:rFonts w:ascii="Verdana" w:hAnsi="Verdana"/>
          <w:sz w:val="20"/>
          <w:szCs w:val="20"/>
        </w:rPr>
        <w:t>Boryńskiej</w:t>
      </w:r>
      <w:proofErr w:type="spellEnd"/>
      <w:r w:rsidRPr="00870231">
        <w:rPr>
          <w:rFonts w:ascii="Verdana" w:hAnsi="Verdana"/>
          <w:sz w:val="20"/>
          <w:szCs w:val="20"/>
        </w:rPr>
        <w:t xml:space="preserve"> do ulicy Stawowej wzdłuż DK 81. W zeszłym roku Rada Sołecka</w:t>
      </w:r>
      <w:r w:rsidR="008D27B4">
        <w:rPr>
          <w:rFonts w:ascii="Verdana" w:hAnsi="Verdana"/>
          <w:sz w:val="20"/>
          <w:szCs w:val="20"/>
        </w:rPr>
        <w:t>, w</w:t>
      </w:r>
      <w:r w:rsidRPr="00870231">
        <w:rPr>
          <w:rFonts w:ascii="Verdana" w:hAnsi="Verdana"/>
          <w:sz w:val="20"/>
          <w:szCs w:val="20"/>
        </w:rPr>
        <w:t xml:space="preserve"> poprzedni</w:t>
      </w:r>
      <w:r w:rsidR="008D27B4">
        <w:rPr>
          <w:rFonts w:ascii="Verdana" w:hAnsi="Verdana"/>
          <w:sz w:val="20"/>
          <w:szCs w:val="20"/>
        </w:rPr>
        <w:t>m składzie</w:t>
      </w:r>
      <w:r w:rsidRPr="00870231">
        <w:rPr>
          <w:rFonts w:ascii="Verdana" w:hAnsi="Verdana"/>
          <w:sz w:val="20"/>
          <w:szCs w:val="20"/>
        </w:rPr>
        <w:t xml:space="preserve"> razem z Sołtysem, myśmy z takim pismem do Pana wystąpili, przeznaczyliśmy 16 tysięcy złotych na ten projekt. Czy to jest to samo, czy to </w:t>
      </w:r>
      <w:r w:rsidR="008D27B4">
        <w:rPr>
          <w:rFonts w:ascii="Verdana" w:hAnsi="Verdana"/>
          <w:sz w:val="20"/>
          <w:szCs w:val="20"/>
        </w:rPr>
        <w:t>są</w:t>
      </w:r>
      <w:r w:rsidRPr="00870231">
        <w:rPr>
          <w:rFonts w:ascii="Verdana" w:hAnsi="Verdana"/>
          <w:sz w:val="20"/>
          <w:szCs w:val="20"/>
        </w:rPr>
        <w:t xml:space="preserve"> jakieś dodatkowe pieniądze?</w:t>
      </w:r>
      <w:r w:rsidR="008D27B4">
        <w:rPr>
          <w:rFonts w:ascii="Verdana" w:hAnsi="Verdana"/>
          <w:sz w:val="20"/>
          <w:szCs w:val="20"/>
        </w:rPr>
        <w:t xml:space="preserve"> </w:t>
      </w:r>
    </w:p>
    <w:p w14:paraId="238BF727" w14:textId="77777777" w:rsidR="008D27B4" w:rsidRDefault="008D27B4" w:rsidP="008D27B4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WÓJT GMINY PAWŁOWICE FRANCISZEK DZIENDZIEL</w:t>
      </w:r>
    </w:p>
    <w:p w14:paraId="35C0FC6A" w14:textId="293D987B" w:rsidR="00B67EB9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Generalna Dyrekcja, kiedyś pamięta Pan, deklarowała budowę oświetlenia, sygnalizacji świetlnej i przebudowę skrzyżowań, między innymi Stawowej, Łąkowej, przebudowę również z ulicą Krótką, Gajową i w tej chwili są projekty robione przez Generalną Dyrekcję, nie przez nas. </w:t>
      </w:r>
      <w:r w:rsidR="00B67EB9">
        <w:rPr>
          <w:rFonts w:ascii="Verdana" w:hAnsi="Verdana"/>
          <w:sz w:val="20"/>
          <w:szCs w:val="20"/>
        </w:rPr>
        <w:t>W</w:t>
      </w:r>
      <w:r w:rsidRPr="00870231">
        <w:rPr>
          <w:rFonts w:ascii="Verdana" w:hAnsi="Verdana"/>
          <w:sz w:val="20"/>
          <w:szCs w:val="20"/>
        </w:rPr>
        <w:t xml:space="preserve"> ramach tych projektów również projektowane jest oświetlenie tych skrzyżowań. Pięć lamp podwójnych przed skrzyżowaniem, pięć lamp podwójnych </w:t>
      </w:r>
      <w:r w:rsidR="00B67EB9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po drugiej stronie. Zarówno Gajowa, Krótka na tym skrzyżowaniu, ale i Łąkowa, Stawowa. </w:t>
      </w:r>
      <w:r w:rsidR="00B67EB9">
        <w:rPr>
          <w:rFonts w:ascii="Verdana" w:hAnsi="Verdana"/>
          <w:sz w:val="20"/>
          <w:szCs w:val="20"/>
        </w:rPr>
        <w:br/>
      </w:r>
      <w:r w:rsidR="00E23A2C">
        <w:rPr>
          <w:rFonts w:ascii="Verdana" w:hAnsi="Verdana"/>
          <w:sz w:val="20"/>
          <w:szCs w:val="20"/>
        </w:rPr>
        <w:t>My niezależnie od tego</w:t>
      </w:r>
      <w:r w:rsidR="00E23A2C" w:rsidRPr="00E23A2C">
        <w:rPr>
          <w:rFonts w:ascii="Verdana" w:hAnsi="Verdana"/>
          <w:sz w:val="20"/>
          <w:szCs w:val="20"/>
        </w:rPr>
        <w:t xml:space="preserve">, projektujemy oświetlenie od ul. </w:t>
      </w:r>
      <w:proofErr w:type="spellStart"/>
      <w:r w:rsidR="00E23A2C" w:rsidRPr="00E23A2C">
        <w:rPr>
          <w:rFonts w:ascii="Verdana" w:hAnsi="Verdana"/>
          <w:sz w:val="20"/>
          <w:szCs w:val="20"/>
        </w:rPr>
        <w:t>Boryńskiej</w:t>
      </w:r>
      <w:proofErr w:type="spellEnd"/>
      <w:r w:rsidR="00E23A2C" w:rsidRPr="00E23A2C">
        <w:rPr>
          <w:rFonts w:ascii="Verdana" w:hAnsi="Verdana"/>
          <w:sz w:val="20"/>
          <w:szCs w:val="20"/>
        </w:rPr>
        <w:t xml:space="preserve"> w kierunku Stawowej </w:t>
      </w:r>
      <w:r w:rsidR="00E23A2C" w:rsidRPr="00E23A2C">
        <w:rPr>
          <w:rFonts w:ascii="Verdana" w:hAnsi="Verdana"/>
          <w:sz w:val="20"/>
          <w:szCs w:val="20"/>
        </w:rPr>
        <w:br/>
        <w:t>i jeżeli będzie brakowało oświetlenia między tymi skrzyżowaniami w dokumentacji realizowanej przez GDDKiA  to będzie to ujęte w naszym projekcie, który realizowany jest w ramach Funduszu Sołeckiego. To są niezależnie robione projekty przez Generalną Dyrekcję Dróg Krajowych i Autostrad i zlecone przez nas.</w:t>
      </w:r>
    </w:p>
    <w:p w14:paraId="1E5E2DD6" w14:textId="77777777" w:rsidR="00B67EB9" w:rsidRDefault="00B67EB9" w:rsidP="00B67EB9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ANDRZEJ SZAWEŁ</w:t>
      </w:r>
    </w:p>
    <w:p w14:paraId="1534FC32" w14:textId="6FF52B69" w:rsidR="00B67EB9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Panie Wójcie jak Pan sobie przypomina, jak z tym pismem występowałem to tam mieszkańcom chodziło przede wszystkim, żeby oświetlić odcinek chodnika, który idzie właśnie w tym kierunku od tej ulicy do tej. Nie wiem ile tam jest tych metrów, ale dosyć sporo i to na razie nie będzie</w:t>
      </w:r>
      <w:r w:rsidR="00B67EB9">
        <w:rPr>
          <w:rFonts w:ascii="Verdana" w:hAnsi="Verdana"/>
          <w:sz w:val="20"/>
          <w:szCs w:val="20"/>
        </w:rPr>
        <w:t>?</w:t>
      </w:r>
    </w:p>
    <w:p w14:paraId="345FE649" w14:textId="77777777" w:rsidR="00B67EB9" w:rsidRDefault="00B67EB9" w:rsidP="00B67EB9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WÓJT GMINY PAWŁOWICE FRANCISZEK DZIENDZIEL</w:t>
      </w:r>
    </w:p>
    <w:p w14:paraId="4B3ECF95" w14:textId="5CDF9ECF" w:rsidR="00D26879" w:rsidRPr="00E23A2C" w:rsidRDefault="00E23A2C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E23A2C">
        <w:rPr>
          <w:rFonts w:ascii="Verdana" w:hAnsi="Verdana"/>
          <w:sz w:val="20"/>
          <w:szCs w:val="20"/>
        </w:rPr>
        <w:t>To jest w trakcie projektowania, natomiast tak jak powiedziałem włączyła się już Generalna Dyrekcja. Jeżeli do tego skrzyżowania z ulicą Pszczyńską będzie brakowało jakichś lamp, to najpierw wolimy żeby nam to zrealizowała Generalna Dyrekcja.</w:t>
      </w:r>
    </w:p>
    <w:p w14:paraId="0963350A" w14:textId="77777777" w:rsidR="00D26879" w:rsidRDefault="00D26879" w:rsidP="00D26879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ANDRZEJ SZAWEŁ</w:t>
      </w:r>
    </w:p>
    <w:p w14:paraId="06C14DDD" w14:textId="16D54984" w:rsidR="00D26879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Dziękuję bardzo, no bo wie Pan, obawy mam takie, że wiadomo, przez 7-8 lat prawie staraliśmy się o najpierw radar, a później o światła na skrzyżowaniu ulica Stawowa </w:t>
      </w:r>
      <w:r w:rsidR="00D26879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i Łąkowa. No i teraz światło w tunelu się pokazało. Pismo, też takie dostałem, że to będzie projektowane i w tym roku ma to być zrobione. Zresztą wszyscy doskonale wiemy</w:t>
      </w:r>
      <w:r w:rsidR="00D26879">
        <w:rPr>
          <w:rFonts w:ascii="Verdana" w:hAnsi="Verdana"/>
          <w:sz w:val="20"/>
          <w:szCs w:val="20"/>
        </w:rPr>
        <w:t xml:space="preserve"> </w:t>
      </w:r>
      <w:r w:rsidRPr="00870231">
        <w:rPr>
          <w:rFonts w:ascii="Verdana" w:hAnsi="Verdana"/>
          <w:sz w:val="20"/>
          <w:szCs w:val="20"/>
        </w:rPr>
        <w:t xml:space="preserve">jak </w:t>
      </w:r>
      <w:r w:rsidR="00A2640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lastRenderedPageBreak/>
        <w:t xml:space="preserve">to tam wygląda i to na pewno będzie super sprawa, tylko tak jak powiedziałem, żeby to nie trwało tak, jak to trwało już prawie 7-8 lat. Zresztą stosowne pisma ja wszystkie mam, całą dokumentację, co była kierowana i do takich władz i innych. Dobra, dziękuję Panie Wójcie, a do Pana Panie Dyrektorze Herok. Bo na ulicy Pszczyńskiej jest </w:t>
      </w:r>
      <w:r w:rsidR="00D26879" w:rsidRPr="00870231">
        <w:rPr>
          <w:rFonts w:ascii="Verdana" w:hAnsi="Verdana"/>
          <w:sz w:val="20"/>
          <w:szCs w:val="20"/>
        </w:rPr>
        <w:t xml:space="preserve">prowadzona </w:t>
      </w:r>
      <w:r w:rsidRPr="00870231">
        <w:rPr>
          <w:rFonts w:ascii="Verdana" w:hAnsi="Verdana"/>
          <w:sz w:val="20"/>
          <w:szCs w:val="20"/>
        </w:rPr>
        <w:t>wymiana rurociągu wody pitnej, jest to bardzo duża inwestycja. Nie mam tam żadnych uwag, ale chciałbym wiedzieć, kiedy ta inwestycja zostanie zakończona. Jaki macie termin zakończenia tej inwestycji?</w:t>
      </w:r>
    </w:p>
    <w:p w14:paraId="3E56ADCE" w14:textId="7062FDDC" w:rsidR="00D26879" w:rsidRDefault="00D26879" w:rsidP="00D26879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WODOCIĄGÓW PAWŁOWICKICH TOMASZ HEROK</w:t>
      </w:r>
    </w:p>
    <w:p w14:paraId="4611F1C3" w14:textId="77777777" w:rsidR="00D26879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Inwestycja jest realizowana z fundusz</w:t>
      </w:r>
      <w:r w:rsidR="00D26879">
        <w:rPr>
          <w:rFonts w:ascii="Verdana" w:hAnsi="Verdana"/>
          <w:sz w:val="20"/>
          <w:szCs w:val="20"/>
        </w:rPr>
        <w:t>u</w:t>
      </w:r>
      <w:r w:rsidRPr="00870231">
        <w:rPr>
          <w:rFonts w:ascii="Verdana" w:hAnsi="Verdana"/>
          <w:sz w:val="20"/>
          <w:szCs w:val="20"/>
        </w:rPr>
        <w:t xml:space="preserve"> Now</w:t>
      </w:r>
      <w:r w:rsidR="00D26879">
        <w:rPr>
          <w:rFonts w:ascii="Verdana" w:hAnsi="Verdana"/>
          <w:sz w:val="20"/>
          <w:szCs w:val="20"/>
        </w:rPr>
        <w:t>y</w:t>
      </w:r>
      <w:r w:rsidRPr="00870231">
        <w:rPr>
          <w:rFonts w:ascii="Verdana" w:hAnsi="Verdana"/>
          <w:sz w:val="20"/>
          <w:szCs w:val="20"/>
        </w:rPr>
        <w:t xml:space="preserve"> Ład. Zakończenie</w:t>
      </w:r>
      <w:r w:rsidR="00D26879">
        <w:rPr>
          <w:rFonts w:ascii="Verdana" w:hAnsi="Verdana"/>
          <w:sz w:val="20"/>
          <w:szCs w:val="20"/>
        </w:rPr>
        <w:t>:</w:t>
      </w:r>
      <w:r w:rsidRPr="00870231">
        <w:rPr>
          <w:rFonts w:ascii="Verdana" w:hAnsi="Verdana"/>
          <w:sz w:val="20"/>
          <w:szCs w:val="20"/>
        </w:rPr>
        <w:t xml:space="preserve"> </w:t>
      </w:r>
      <w:r w:rsidR="00D26879">
        <w:rPr>
          <w:rFonts w:ascii="Verdana" w:hAnsi="Verdana"/>
          <w:sz w:val="20"/>
          <w:szCs w:val="20"/>
        </w:rPr>
        <w:t>p</w:t>
      </w:r>
      <w:r w:rsidRPr="00870231">
        <w:rPr>
          <w:rFonts w:ascii="Verdana" w:hAnsi="Verdana"/>
          <w:sz w:val="20"/>
          <w:szCs w:val="20"/>
        </w:rPr>
        <w:t>rzyszły rok, końcówka stycznia</w:t>
      </w:r>
      <w:r w:rsidR="00D26879">
        <w:rPr>
          <w:rFonts w:ascii="Verdana" w:hAnsi="Verdana"/>
          <w:sz w:val="20"/>
          <w:szCs w:val="20"/>
        </w:rPr>
        <w:t xml:space="preserve"> </w:t>
      </w:r>
      <w:r w:rsidRPr="00870231">
        <w:rPr>
          <w:rFonts w:ascii="Verdana" w:hAnsi="Verdana"/>
          <w:sz w:val="20"/>
          <w:szCs w:val="20"/>
        </w:rPr>
        <w:t xml:space="preserve">i wtedy jest ostatnia płatność, odbiór końcowy, przelanie środków do gminy </w:t>
      </w:r>
      <w:r w:rsidR="00D26879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>i zapłata wykonawcy.</w:t>
      </w:r>
    </w:p>
    <w:p w14:paraId="4A4CA5D0" w14:textId="6C9AE59A" w:rsidR="00D26879" w:rsidRDefault="00D26879" w:rsidP="00D26879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ANDRZEJ SZAWEŁ</w:t>
      </w:r>
    </w:p>
    <w:p w14:paraId="1508F92C" w14:textId="275B4316" w:rsidR="00D10139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Ok, no bo chodzi tu przede wszystkim wiadomo, że jak te przyłącza robicie i tak dalej, </w:t>
      </w:r>
      <w:r w:rsidR="00A26400">
        <w:rPr>
          <w:rFonts w:ascii="Verdana" w:hAnsi="Verdana"/>
          <w:sz w:val="20"/>
          <w:szCs w:val="20"/>
        </w:rPr>
        <w:br/>
      </w:r>
      <w:r w:rsidRPr="00870231">
        <w:rPr>
          <w:rFonts w:ascii="Verdana" w:hAnsi="Verdana"/>
          <w:sz w:val="20"/>
          <w:szCs w:val="20"/>
        </w:rPr>
        <w:t xml:space="preserve">to woda musi być zatrzymana i tak dalej i żeby mieszkańcy pytali </w:t>
      </w:r>
      <w:r w:rsidR="00D26879" w:rsidRPr="00870231">
        <w:rPr>
          <w:rFonts w:ascii="Verdana" w:hAnsi="Verdana"/>
          <w:sz w:val="20"/>
          <w:szCs w:val="20"/>
        </w:rPr>
        <w:t xml:space="preserve">się </w:t>
      </w:r>
      <w:r w:rsidRPr="00870231">
        <w:rPr>
          <w:rFonts w:ascii="Verdana" w:hAnsi="Verdana"/>
          <w:sz w:val="20"/>
          <w:szCs w:val="20"/>
        </w:rPr>
        <w:t>mnie jak to jeszcze długo potrwa, chociaż idzie wam tam dosyć sprawnie. Czyli przyszły rok koniec stycznia.</w:t>
      </w:r>
    </w:p>
    <w:p w14:paraId="31A0F838" w14:textId="16D5F422" w:rsidR="00920DA0" w:rsidRDefault="00920DA0" w:rsidP="00920DA0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WODOCIĄGÓW PAWŁOWICKICH TOMASZ HEROK</w:t>
      </w:r>
    </w:p>
    <w:p w14:paraId="379CBEAA" w14:textId="77777777" w:rsidR="00920DA0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Tak koniec stycznia.</w:t>
      </w:r>
    </w:p>
    <w:p w14:paraId="09E32A7C" w14:textId="77777777" w:rsidR="00920DA0" w:rsidRDefault="00920DA0" w:rsidP="00920DA0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ANDRZEJ SZAWEŁ</w:t>
      </w:r>
    </w:p>
    <w:p w14:paraId="18399D71" w14:textId="77777777" w:rsidR="00920DA0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>Dziękuję bardzo.</w:t>
      </w:r>
    </w:p>
    <w:p w14:paraId="169327BF" w14:textId="77777777" w:rsidR="00920DA0" w:rsidRDefault="00920DA0" w:rsidP="00920DA0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PRZEWODNICZĄCA RADY GMINY BOGUSŁAWA PIETREK</w:t>
      </w:r>
    </w:p>
    <w:p w14:paraId="320A3B8F" w14:textId="77777777" w:rsidR="00920DA0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Dziękuję. Czy jeszcze ktoś z radnych chciał zabrać głos. Nie widzę. Wobec tego przechodzimy do punktu 20. </w:t>
      </w:r>
    </w:p>
    <w:p w14:paraId="5C977A9D" w14:textId="18133C6E" w:rsidR="00920DA0" w:rsidRDefault="00920DA0" w:rsidP="00920DA0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Ad. 20</w:t>
      </w:r>
    </w:p>
    <w:p w14:paraId="065F8CDF" w14:textId="53A9CDFA" w:rsidR="00F2744C" w:rsidRPr="00870231" w:rsidRDefault="00870231" w:rsidP="00870231">
      <w:pPr>
        <w:pStyle w:val="Bezodstpw"/>
        <w:spacing w:after="120"/>
        <w:jc w:val="both"/>
        <w:rPr>
          <w:rFonts w:ascii="Verdana" w:hAnsi="Verdana"/>
          <w:sz w:val="20"/>
          <w:szCs w:val="20"/>
        </w:rPr>
      </w:pPr>
      <w:r w:rsidRPr="00870231">
        <w:rPr>
          <w:rFonts w:ascii="Verdana" w:hAnsi="Verdana"/>
          <w:sz w:val="20"/>
          <w:szCs w:val="20"/>
        </w:rPr>
        <w:t xml:space="preserve">Zakończenie obrad. Dziękuję wszystkim, którzy uczestniczyli w dzisiejszej sesji. </w:t>
      </w:r>
      <w:r w:rsidR="00CE0E1E">
        <w:rPr>
          <w:rFonts w:ascii="Verdana" w:hAnsi="Verdana"/>
          <w:sz w:val="20"/>
          <w:szCs w:val="20"/>
        </w:rPr>
        <w:br/>
      </w:r>
    </w:p>
    <w:sectPr w:rsidR="00F2744C" w:rsidRPr="00870231" w:rsidSect="0060531E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11C8" w14:textId="77777777" w:rsidR="00D12C2A" w:rsidRDefault="00D12C2A" w:rsidP="00C32AAB">
      <w:pPr>
        <w:spacing w:after="0" w:line="240" w:lineRule="auto"/>
      </w:pPr>
      <w:r>
        <w:separator/>
      </w:r>
    </w:p>
  </w:endnote>
  <w:endnote w:type="continuationSeparator" w:id="0">
    <w:p w14:paraId="260145C0" w14:textId="77777777" w:rsidR="00D12C2A" w:rsidRDefault="00D12C2A" w:rsidP="00C3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Pogrubiony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Normalny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016386"/>
      <w:docPartObj>
        <w:docPartGallery w:val="Page Numbers (Bottom of Page)"/>
        <w:docPartUnique/>
      </w:docPartObj>
    </w:sdtPr>
    <w:sdtContent>
      <w:p w14:paraId="0AF2CCAA" w14:textId="2098EF3A" w:rsidR="00C32AAB" w:rsidRDefault="00C32A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30C2C" w14:textId="77777777" w:rsidR="00C32AAB" w:rsidRDefault="00C32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A478" w14:textId="77777777" w:rsidR="00D12C2A" w:rsidRDefault="00D12C2A" w:rsidP="00C32AAB">
      <w:pPr>
        <w:spacing w:after="0" w:line="240" w:lineRule="auto"/>
      </w:pPr>
      <w:r>
        <w:separator/>
      </w:r>
    </w:p>
  </w:footnote>
  <w:footnote w:type="continuationSeparator" w:id="0">
    <w:p w14:paraId="0196092C" w14:textId="77777777" w:rsidR="00D12C2A" w:rsidRDefault="00D12C2A" w:rsidP="00C3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1337"/>
    <w:multiLevelType w:val="hybridMultilevel"/>
    <w:tmpl w:val="9BEC3E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EE1C46"/>
    <w:multiLevelType w:val="hybridMultilevel"/>
    <w:tmpl w:val="ADA88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4CA"/>
    <w:multiLevelType w:val="hybridMultilevel"/>
    <w:tmpl w:val="7BEA5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E57F82"/>
    <w:multiLevelType w:val="hybridMultilevel"/>
    <w:tmpl w:val="5F9A2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2AF6"/>
    <w:multiLevelType w:val="hybridMultilevel"/>
    <w:tmpl w:val="5F9A27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1D18"/>
    <w:multiLevelType w:val="hybridMultilevel"/>
    <w:tmpl w:val="F820AA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83B17"/>
    <w:multiLevelType w:val="hybridMultilevel"/>
    <w:tmpl w:val="40C8A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60784"/>
    <w:multiLevelType w:val="hybridMultilevel"/>
    <w:tmpl w:val="E6B2D3B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212740690">
    <w:abstractNumId w:val="5"/>
  </w:num>
  <w:num w:numId="2" w16cid:durableId="1318921804">
    <w:abstractNumId w:val="3"/>
  </w:num>
  <w:num w:numId="3" w16cid:durableId="2057968706">
    <w:abstractNumId w:val="4"/>
  </w:num>
  <w:num w:numId="4" w16cid:durableId="99569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980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16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9182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4615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0771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83"/>
    <w:rsid w:val="000028D1"/>
    <w:rsid w:val="000040F0"/>
    <w:rsid w:val="00012ED9"/>
    <w:rsid w:val="00013CE9"/>
    <w:rsid w:val="00015F21"/>
    <w:rsid w:val="00016126"/>
    <w:rsid w:val="00026165"/>
    <w:rsid w:val="00026608"/>
    <w:rsid w:val="00034A96"/>
    <w:rsid w:val="00034E97"/>
    <w:rsid w:val="00035875"/>
    <w:rsid w:val="00041223"/>
    <w:rsid w:val="000441E0"/>
    <w:rsid w:val="00050BE9"/>
    <w:rsid w:val="00060CF4"/>
    <w:rsid w:val="00061D49"/>
    <w:rsid w:val="00063778"/>
    <w:rsid w:val="000744B1"/>
    <w:rsid w:val="00077601"/>
    <w:rsid w:val="00091776"/>
    <w:rsid w:val="00096818"/>
    <w:rsid w:val="000A1D73"/>
    <w:rsid w:val="000A7601"/>
    <w:rsid w:val="000B152B"/>
    <w:rsid w:val="000B62BA"/>
    <w:rsid w:val="000C1E04"/>
    <w:rsid w:val="000C5BA1"/>
    <w:rsid w:val="000F0497"/>
    <w:rsid w:val="0011346D"/>
    <w:rsid w:val="00120752"/>
    <w:rsid w:val="00121FE5"/>
    <w:rsid w:val="00134F55"/>
    <w:rsid w:val="00154862"/>
    <w:rsid w:val="001600F7"/>
    <w:rsid w:val="001649A3"/>
    <w:rsid w:val="001745F7"/>
    <w:rsid w:val="00177A48"/>
    <w:rsid w:val="00181A83"/>
    <w:rsid w:val="001A2B89"/>
    <w:rsid w:val="001B6FF4"/>
    <w:rsid w:val="001B770E"/>
    <w:rsid w:val="001C2FDE"/>
    <w:rsid w:val="001E098B"/>
    <w:rsid w:val="00215F60"/>
    <w:rsid w:val="00216A9B"/>
    <w:rsid w:val="00232916"/>
    <w:rsid w:val="00242B4A"/>
    <w:rsid w:val="00253489"/>
    <w:rsid w:val="002558EE"/>
    <w:rsid w:val="00257C17"/>
    <w:rsid w:val="00273056"/>
    <w:rsid w:val="00294929"/>
    <w:rsid w:val="002B17EB"/>
    <w:rsid w:val="002B5DCC"/>
    <w:rsid w:val="002C25F5"/>
    <w:rsid w:val="002D4C00"/>
    <w:rsid w:val="00333CC0"/>
    <w:rsid w:val="003435AD"/>
    <w:rsid w:val="003B3088"/>
    <w:rsid w:val="003C26E0"/>
    <w:rsid w:val="003D552E"/>
    <w:rsid w:val="004253BE"/>
    <w:rsid w:val="004353D4"/>
    <w:rsid w:val="00450AFA"/>
    <w:rsid w:val="004539E2"/>
    <w:rsid w:val="004622FC"/>
    <w:rsid w:val="00475567"/>
    <w:rsid w:val="004A451F"/>
    <w:rsid w:val="004B6FCD"/>
    <w:rsid w:val="004C1AD8"/>
    <w:rsid w:val="004D0C5C"/>
    <w:rsid w:val="004D3819"/>
    <w:rsid w:val="004E3242"/>
    <w:rsid w:val="004E3FA6"/>
    <w:rsid w:val="00500231"/>
    <w:rsid w:val="00502C9C"/>
    <w:rsid w:val="00510625"/>
    <w:rsid w:val="0053180E"/>
    <w:rsid w:val="00546C3F"/>
    <w:rsid w:val="005A62E6"/>
    <w:rsid w:val="005B01CD"/>
    <w:rsid w:val="005D1D72"/>
    <w:rsid w:val="005F23FD"/>
    <w:rsid w:val="005F7237"/>
    <w:rsid w:val="00603E18"/>
    <w:rsid w:val="0060531E"/>
    <w:rsid w:val="0061320F"/>
    <w:rsid w:val="006201F2"/>
    <w:rsid w:val="00627BE2"/>
    <w:rsid w:val="00645E9B"/>
    <w:rsid w:val="00667B12"/>
    <w:rsid w:val="00667D34"/>
    <w:rsid w:val="00670AB4"/>
    <w:rsid w:val="006734C3"/>
    <w:rsid w:val="00676DCE"/>
    <w:rsid w:val="0067773A"/>
    <w:rsid w:val="00683E19"/>
    <w:rsid w:val="00684B9E"/>
    <w:rsid w:val="00686FD2"/>
    <w:rsid w:val="006902E6"/>
    <w:rsid w:val="00693E2B"/>
    <w:rsid w:val="006A6B5F"/>
    <w:rsid w:val="006B47F4"/>
    <w:rsid w:val="006E599B"/>
    <w:rsid w:val="006E59F3"/>
    <w:rsid w:val="006F1E3C"/>
    <w:rsid w:val="00707D25"/>
    <w:rsid w:val="00737031"/>
    <w:rsid w:val="00747F29"/>
    <w:rsid w:val="00763FA5"/>
    <w:rsid w:val="007922C6"/>
    <w:rsid w:val="007B76D4"/>
    <w:rsid w:val="007C0486"/>
    <w:rsid w:val="007D3996"/>
    <w:rsid w:val="007E2A35"/>
    <w:rsid w:val="007E5C3B"/>
    <w:rsid w:val="00802045"/>
    <w:rsid w:val="008139A2"/>
    <w:rsid w:val="00815A3A"/>
    <w:rsid w:val="00815D4D"/>
    <w:rsid w:val="00826DF4"/>
    <w:rsid w:val="0083076F"/>
    <w:rsid w:val="0084406C"/>
    <w:rsid w:val="00863913"/>
    <w:rsid w:val="00870231"/>
    <w:rsid w:val="00881B06"/>
    <w:rsid w:val="008954EE"/>
    <w:rsid w:val="008A14C4"/>
    <w:rsid w:val="008D27B4"/>
    <w:rsid w:val="008D302B"/>
    <w:rsid w:val="008E1255"/>
    <w:rsid w:val="009067F4"/>
    <w:rsid w:val="00920DA0"/>
    <w:rsid w:val="00922E1B"/>
    <w:rsid w:val="00926A44"/>
    <w:rsid w:val="00936267"/>
    <w:rsid w:val="0095600B"/>
    <w:rsid w:val="009656B2"/>
    <w:rsid w:val="009675A5"/>
    <w:rsid w:val="00970030"/>
    <w:rsid w:val="009824AA"/>
    <w:rsid w:val="00984E3B"/>
    <w:rsid w:val="00991C5D"/>
    <w:rsid w:val="00992CEE"/>
    <w:rsid w:val="009B482B"/>
    <w:rsid w:val="009F3711"/>
    <w:rsid w:val="00A05B82"/>
    <w:rsid w:val="00A14AA3"/>
    <w:rsid w:val="00A212A4"/>
    <w:rsid w:val="00A21BDC"/>
    <w:rsid w:val="00A26400"/>
    <w:rsid w:val="00A278C8"/>
    <w:rsid w:val="00A3117E"/>
    <w:rsid w:val="00A35CA6"/>
    <w:rsid w:val="00A6730D"/>
    <w:rsid w:val="00A71F4D"/>
    <w:rsid w:val="00A733A0"/>
    <w:rsid w:val="00A937EC"/>
    <w:rsid w:val="00AA606E"/>
    <w:rsid w:val="00AB06A2"/>
    <w:rsid w:val="00AB5383"/>
    <w:rsid w:val="00AC346F"/>
    <w:rsid w:val="00AC4E70"/>
    <w:rsid w:val="00AD74DF"/>
    <w:rsid w:val="00AE3E3C"/>
    <w:rsid w:val="00AF5C86"/>
    <w:rsid w:val="00B05D72"/>
    <w:rsid w:val="00B067EA"/>
    <w:rsid w:val="00B15B74"/>
    <w:rsid w:val="00B21343"/>
    <w:rsid w:val="00B33565"/>
    <w:rsid w:val="00B35E2B"/>
    <w:rsid w:val="00B47915"/>
    <w:rsid w:val="00B50575"/>
    <w:rsid w:val="00B67EB9"/>
    <w:rsid w:val="00B70CBE"/>
    <w:rsid w:val="00B77B4B"/>
    <w:rsid w:val="00B82C16"/>
    <w:rsid w:val="00B91D6B"/>
    <w:rsid w:val="00B948AE"/>
    <w:rsid w:val="00B965AC"/>
    <w:rsid w:val="00BA1CAF"/>
    <w:rsid w:val="00BA7634"/>
    <w:rsid w:val="00BA7F15"/>
    <w:rsid w:val="00BD28F9"/>
    <w:rsid w:val="00BD6855"/>
    <w:rsid w:val="00BE568A"/>
    <w:rsid w:val="00BF58B2"/>
    <w:rsid w:val="00C0411F"/>
    <w:rsid w:val="00C04BFF"/>
    <w:rsid w:val="00C16A3B"/>
    <w:rsid w:val="00C25797"/>
    <w:rsid w:val="00C32AAB"/>
    <w:rsid w:val="00C35F59"/>
    <w:rsid w:val="00C41815"/>
    <w:rsid w:val="00C523F7"/>
    <w:rsid w:val="00C8465B"/>
    <w:rsid w:val="00C8474A"/>
    <w:rsid w:val="00C93526"/>
    <w:rsid w:val="00CB39ED"/>
    <w:rsid w:val="00CE0E1E"/>
    <w:rsid w:val="00CF3394"/>
    <w:rsid w:val="00CF5D33"/>
    <w:rsid w:val="00D10139"/>
    <w:rsid w:val="00D12C2A"/>
    <w:rsid w:val="00D165FB"/>
    <w:rsid w:val="00D217F9"/>
    <w:rsid w:val="00D22640"/>
    <w:rsid w:val="00D26879"/>
    <w:rsid w:val="00D41647"/>
    <w:rsid w:val="00D63F5B"/>
    <w:rsid w:val="00DB1239"/>
    <w:rsid w:val="00DE2B69"/>
    <w:rsid w:val="00DF5787"/>
    <w:rsid w:val="00DF5870"/>
    <w:rsid w:val="00DF7E57"/>
    <w:rsid w:val="00E01CAF"/>
    <w:rsid w:val="00E03501"/>
    <w:rsid w:val="00E0353F"/>
    <w:rsid w:val="00E23A2C"/>
    <w:rsid w:val="00E625A1"/>
    <w:rsid w:val="00E6499C"/>
    <w:rsid w:val="00E64FEE"/>
    <w:rsid w:val="00E72DBC"/>
    <w:rsid w:val="00E76A8D"/>
    <w:rsid w:val="00E97BC5"/>
    <w:rsid w:val="00EA077A"/>
    <w:rsid w:val="00EA6BE2"/>
    <w:rsid w:val="00EA7C8C"/>
    <w:rsid w:val="00EB1C91"/>
    <w:rsid w:val="00F07B3B"/>
    <w:rsid w:val="00F116D3"/>
    <w:rsid w:val="00F133FE"/>
    <w:rsid w:val="00F2744C"/>
    <w:rsid w:val="00F31434"/>
    <w:rsid w:val="00F433D1"/>
    <w:rsid w:val="00F50D8D"/>
    <w:rsid w:val="00F53BAE"/>
    <w:rsid w:val="00F54B04"/>
    <w:rsid w:val="00F779DE"/>
    <w:rsid w:val="00F90A4A"/>
    <w:rsid w:val="00F91A87"/>
    <w:rsid w:val="00FC316B"/>
    <w:rsid w:val="00FC61C4"/>
    <w:rsid w:val="00FE3D99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08F0"/>
  <w15:chartTrackingRefBased/>
  <w15:docId w15:val="{AAE6ECF5-3A91-4509-A1F2-D95C20E7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2AA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2AAB"/>
    <w:pPr>
      <w:spacing w:after="200" w:line="276" w:lineRule="auto"/>
      <w:ind w:left="720"/>
      <w:contextualSpacing/>
    </w:pPr>
    <w:rPr>
      <w:rFonts w:ascii="Calibri" w:eastAsia="Calibri" w:hAnsi="Calibri" w:cs="Mangal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C32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AB"/>
  </w:style>
  <w:style w:type="paragraph" w:styleId="Stopka">
    <w:name w:val="footer"/>
    <w:basedOn w:val="Normalny"/>
    <w:link w:val="StopkaZnak"/>
    <w:uiPriority w:val="99"/>
    <w:unhideWhenUsed/>
    <w:rsid w:val="00C32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AB"/>
  </w:style>
  <w:style w:type="paragraph" w:customStyle="1" w:styleId="Default">
    <w:name w:val="Default"/>
    <w:rsid w:val="007922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12</Pages>
  <Words>6385</Words>
  <Characters>38311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Janik_Katarzyna</dc:creator>
  <cp:keywords/>
  <dc:description/>
  <cp:lastModifiedBy>Janik_Katarzyna</cp:lastModifiedBy>
  <cp:revision>44</cp:revision>
  <cp:lastPrinted>2023-09-20T08:02:00Z</cp:lastPrinted>
  <dcterms:created xsi:type="dcterms:W3CDTF">2022-12-27T11:03:00Z</dcterms:created>
  <dcterms:modified xsi:type="dcterms:W3CDTF">2023-10-19T09:56:00Z</dcterms:modified>
</cp:coreProperties>
</file>